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2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9"/>
        <w:gridCol w:w="2112"/>
        <w:gridCol w:w="2182"/>
        <w:gridCol w:w="2355"/>
      </w:tblGrid>
      <w:tr w:rsidR="00A30F40" w:rsidRPr="00FA3925" w14:paraId="355699FA" w14:textId="77777777" w:rsidTr="00725AD5">
        <w:tc>
          <w:tcPr>
            <w:tcW w:w="3395" w:type="dxa"/>
            <w:vAlign w:val="center"/>
          </w:tcPr>
          <w:p w14:paraId="16DD2284" w14:textId="77777777" w:rsidR="00A30F40" w:rsidRPr="00FA3925" w:rsidRDefault="00A30F40" w:rsidP="00A30F40">
            <w:pPr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noProof/>
                <w:lang w:eastAsia="it-IT"/>
              </w:rPr>
              <w:drawing>
                <wp:inline distT="0" distB="0" distL="0" distR="0" wp14:anchorId="6EC3E02F" wp14:editId="6B7C62F5">
                  <wp:extent cx="990600" cy="660981"/>
                  <wp:effectExtent l="0" t="0" r="0" b="635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321" cy="682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  <w:vAlign w:val="center"/>
          </w:tcPr>
          <w:p w14:paraId="3C81D0B5" w14:textId="77777777" w:rsidR="00A30F40" w:rsidRPr="00FA3925" w:rsidRDefault="00A30F40" w:rsidP="00A30F40">
            <w:pPr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DED42D3" wp14:editId="322948D5">
                  <wp:extent cx="601981" cy="752475"/>
                  <wp:effectExtent l="0" t="0" r="7620" b="0"/>
                  <wp:docPr id="2" name="Immagine 2" descr="Immagine che contiene testo, grafica, Elementi grafici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grafica, Elementi grafici, simbolo&#10;&#10;Il contenuto generato dall'IA potrebbe non essere corret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338" cy="80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  <w:vAlign w:val="center"/>
          </w:tcPr>
          <w:p w14:paraId="5B3096C7" w14:textId="77777777" w:rsidR="00A30F40" w:rsidRPr="00FA3925" w:rsidRDefault="00A30F40" w:rsidP="00A30F40">
            <w:pPr>
              <w:jc w:val="center"/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b/>
                <w:bCs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4DBE559" wp14:editId="32FA7C99">
                  <wp:extent cx="677316" cy="762000"/>
                  <wp:effectExtent l="0" t="0" r="8890" b="0"/>
                  <wp:docPr id="3" name="Immagine 3" descr="Immagine che contiene emblema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emblema, simbolo&#10;&#10;Il contenuto generato dall'IA potrebbe non essere corret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42" cy="802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5" w:type="dxa"/>
            <w:vAlign w:val="center"/>
          </w:tcPr>
          <w:p w14:paraId="72154720" w14:textId="77777777" w:rsidR="00A30F40" w:rsidRPr="00FA3925" w:rsidRDefault="00A30F40" w:rsidP="00A30F40">
            <w:pPr>
              <w:jc w:val="right"/>
              <w:rPr>
                <w:b/>
                <w:bCs/>
                <w:sz w:val="20"/>
                <w:szCs w:val="20"/>
                <w:lang w:eastAsia="it-IT"/>
              </w:rPr>
            </w:pPr>
            <w:r w:rsidRPr="00FA3925">
              <w:rPr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E8AB766" wp14:editId="3AAA9846">
                  <wp:extent cx="875699" cy="847899"/>
                  <wp:effectExtent l="0" t="0" r="635" b="3175"/>
                  <wp:docPr id="808264502" name="Immagine 1" descr="Immagine che contiene cerchio, simbolo, Carattere, log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264502" name="Immagine 1" descr="Immagine che contiene cerchio, simbolo, Carattere, log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886" cy="85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DCF54" w14:textId="77777777" w:rsidR="00A30F40" w:rsidRPr="00C048DD" w:rsidRDefault="00A30F40" w:rsidP="00725AD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C048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ISTITUTO COMPRENSIVO STATALE AD INDIRIZZO MUSICALE</w:t>
      </w:r>
    </w:p>
    <w:p w14:paraId="67E7BC9A" w14:textId="77777777" w:rsidR="00A30F40" w:rsidRPr="00C048DD" w:rsidRDefault="00A30F40" w:rsidP="00725AD5">
      <w:pPr>
        <w:tabs>
          <w:tab w:val="center" w:pos="4819"/>
          <w:tab w:val="right" w:pos="9638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48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"LUIGI PIRANDELLO – BALDO BONSIGNORE"</w:t>
      </w:r>
    </w:p>
    <w:p w14:paraId="403B6026" w14:textId="77777777" w:rsidR="00A30F40" w:rsidRPr="00C048DD" w:rsidRDefault="00A30F40" w:rsidP="00725AD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 w:rsidRPr="00C048DD">
        <w:rPr>
          <w:rFonts w:ascii="Times New Roman" w:hAnsi="Times New Roman" w:cs="Times New Roman"/>
          <w:i/>
          <w:iCs/>
          <w:color w:val="000000"/>
        </w:rPr>
        <w:t xml:space="preserve"> SCUOLA DELL’INFANZIA, PRIMARIA E SECONDARIA DI 1° GRADO</w:t>
      </w:r>
    </w:p>
    <w:p w14:paraId="40E4637A" w14:textId="77777777" w:rsidR="00A30F40" w:rsidRPr="00C048DD" w:rsidRDefault="00A30F40" w:rsidP="00725AD5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048DD">
        <w:rPr>
          <w:rFonts w:ascii="Times New Roman" w:hAnsi="Times New Roman" w:cs="Times New Roman"/>
          <w:smallCaps/>
        </w:rPr>
        <w:t>Via Salemi, 179 – 91026 Mazara del Vallo (TP)</w:t>
      </w:r>
    </w:p>
    <w:p w14:paraId="14C918B6" w14:textId="77777777" w:rsidR="00A30F40" w:rsidRPr="00C048DD" w:rsidRDefault="00A30F40" w:rsidP="00725AD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048DD">
        <w:rPr>
          <w:rFonts w:ascii="Times New Roman" w:hAnsi="Times New Roman" w:cs="Times New Roman"/>
          <w:sz w:val="18"/>
          <w:szCs w:val="18"/>
          <w:lang w:val="en-US"/>
        </w:rPr>
        <w:t xml:space="preserve">Tel./Fax 0923 942815 – 0923 941926 – PEO: tpic822006@istruzione.it - </w:t>
      </w:r>
      <w:r w:rsidRPr="00C048DD">
        <w:rPr>
          <w:rFonts w:ascii="Times New Roman" w:hAnsi="Times New Roman" w:cs="Times New Roman"/>
          <w:sz w:val="18"/>
          <w:szCs w:val="18"/>
        </w:rPr>
        <w:t>PEC: tpic822006@pec.istruzione.it</w:t>
      </w:r>
    </w:p>
    <w:p w14:paraId="01C5CC59" w14:textId="77777777" w:rsidR="00A30F40" w:rsidRPr="00C048DD" w:rsidRDefault="00A30F40" w:rsidP="00725AD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C048DD">
        <w:rPr>
          <w:rFonts w:ascii="Times New Roman" w:hAnsi="Times New Roman" w:cs="Times New Roman"/>
          <w:sz w:val="18"/>
          <w:szCs w:val="18"/>
          <w:lang w:val="en-US"/>
        </w:rPr>
        <w:t xml:space="preserve">Cod. </w:t>
      </w:r>
      <w:proofErr w:type="spellStart"/>
      <w:r w:rsidRPr="00C048DD">
        <w:rPr>
          <w:rFonts w:ascii="Times New Roman" w:hAnsi="Times New Roman" w:cs="Times New Roman"/>
          <w:sz w:val="18"/>
          <w:szCs w:val="18"/>
          <w:lang w:val="en-US"/>
        </w:rPr>
        <w:t>Ministeriale</w:t>
      </w:r>
      <w:proofErr w:type="spellEnd"/>
      <w:r w:rsidRPr="00C048DD">
        <w:rPr>
          <w:rFonts w:ascii="Times New Roman" w:hAnsi="Times New Roman" w:cs="Times New Roman"/>
          <w:sz w:val="18"/>
          <w:szCs w:val="18"/>
          <w:lang w:val="en-US"/>
        </w:rPr>
        <w:t>: TPIC822006</w:t>
      </w:r>
    </w:p>
    <w:p w14:paraId="1C3D17B9" w14:textId="77777777" w:rsidR="00A30F40" w:rsidRPr="00C048DD" w:rsidRDefault="00A30F40" w:rsidP="00A30F4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C048DD">
        <w:rPr>
          <w:rFonts w:ascii="Times New Roman" w:hAnsi="Times New Roman" w:cs="Times New Roman"/>
          <w:sz w:val="18"/>
          <w:szCs w:val="18"/>
          <w:lang w:val="en-US"/>
        </w:rPr>
        <w:t>WEB: www.icpirandellobonsignore.edu.it - C.F. 82006250813</w:t>
      </w:r>
    </w:p>
    <w:tbl>
      <w:tblPr>
        <w:tblpPr w:leftFromText="141" w:rightFromText="141" w:bottomFromText="200" w:vertAnchor="text" w:horzAnchor="margin" w:tblpXSpec="center" w:tblpY="780"/>
        <w:tblW w:w="0" w:type="auto"/>
        <w:tblLayout w:type="fixed"/>
        <w:tblLook w:val="04A0" w:firstRow="1" w:lastRow="0" w:firstColumn="1" w:lastColumn="0" w:noHBand="0" w:noVBand="1"/>
      </w:tblPr>
      <w:tblGrid>
        <w:gridCol w:w="9311"/>
      </w:tblGrid>
      <w:tr w:rsidR="00C81812" w14:paraId="5B680C90" w14:textId="77777777" w:rsidTr="003E6841">
        <w:trPr>
          <w:trHeight w:val="4804"/>
        </w:trPr>
        <w:tc>
          <w:tcPr>
            <w:tcW w:w="9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A0F" w14:textId="77777777" w:rsidR="00A30F40" w:rsidRDefault="00A30F40" w:rsidP="00A30F40">
            <w:pPr>
              <w:snapToGrid w:val="0"/>
              <w:jc w:val="center"/>
              <w:rPr>
                <w:rFonts w:ascii="Arial" w:hAnsi="Arial" w:cs="Arial"/>
                <w:b/>
                <w:bCs/>
                <w:kern w:val="2"/>
                <w:lang w:val="en-US"/>
              </w:rPr>
            </w:pPr>
          </w:p>
          <w:p w14:paraId="4FCD76C3" w14:textId="77777777" w:rsidR="00C81812" w:rsidRDefault="00C81812" w:rsidP="00A30F40">
            <w:pPr>
              <w:snapToGrid w:val="0"/>
              <w:jc w:val="center"/>
              <w:rPr>
                <w:rFonts w:ascii="Arial" w:hAnsi="Arial" w:cs="Arial"/>
                <w:b/>
                <w:bCs/>
                <w:kern w:val="2"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kern w:val="2"/>
                <w:sz w:val="72"/>
                <w:szCs w:val="72"/>
              </w:rPr>
              <w:t>P.D.P.</w:t>
            </w:r>
          </w:p>
          <w:p w14:paraId="18520117" w14:textId="77777777" w:rsidR="00C81812" w:rsidRDefault="00C81812" w:rsidP="00A30F40">
            <w:pPr>
              <w:jc w:val="center"/>
              <w:rPr>
                <w:rFonts w:ascii="Arial" w:hAnsi="Arial" w:cs="Arial"/>
                <w:b/>
                <w:bCs/>
                <w:kern w:val="2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kern w:val="2"/>
                <w:sz w:val="32"/>
                <w:szCs w:val="32"/>
              </w:rPr>
              <w:t>PIANO DIDATTICO PERSONALIZZATO</w:t>
            </w:r>
          </w:p>
          <w:p w14:paraId="1D009890" w14:textId="77777777" w:rsidR="00C81812" w:rsidRDefault="00C81812" w:rsidP="00A30F40">
            <w:pPr>
              <w:ind w:left="360"/>
              <w:jc w:val="center"/>
              <w:rPr>
                <w:rFonts w:ascii="Arial" w:hAnsi="Arial" w:cs="Arial"/>
                <w:i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sz w:val="32"/>
                <w:szCs w:val="32"/>
              </w:rPr>
              <w:t>BES “III FASCIA”</w:t>
            </w:r>
          </w:p>
          <w:p w14:paraId="3AE9918C" w14:textId="69CEA526" w:rsidR="00C81812" w:rsidRDefault="00C81812" w:rsidP="00A30F40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allievi con altri Bisogni Educativi Speciali (BES-Dir. Min. 27/12/2012; C.M. n. 8 del 6/03/2013)</w:t>
            </w:r>
          </w:p>
          <w:p w14:paraId="6E96DF5D" w14:textId="7353764B" w:rsidR="00C81812" w:rsidRPr="00A30F40" w:rsidRDefault="00C81812" w:rsidP="00A3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</w:pPr>
            <w:r w:rsidRPr="00A30F40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  <w:t>ALUNNI ALLOGLOTTI</w:t>
            </w:r>
          </w:p>
          <w:p w14:paraId="63EE05B8" w14:textId="77777777" w:rsidR="00C81812" w:rsidRPr="00C81812" w:rsidRDefault="00C81812" w:rsidP="00A3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  <w:p w14:paraId="2D817B68" w14:textId="3801B0B0" w:rsidR="00C81812" w:rsidRDefault="00C81812" w:rsidP="00A30F40">
            <w:pPr>
              <w:ind w:left="3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Anno Scolastico 202</w:t>
            </w:r>
            <w:r w:rsidR="00A30F40">
              <w:rPr>
                <w:rFonts w:ascii="Arial" w:hAnsi="Arial" w:cs="Arial"/>
                <w:b/>
                <w:sz w:val="32"/>
                <w:szCs w:val="32"/>
              </w:rPr>
              <w:t>5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/ 202</w:t>
            </w:r>
            <w:r w:rsidR="00A30F40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017584F7" w14:textId="77777777" w:rsidR="00D651A4" w:rsidRDefault="00D651A4" w:rsidP="006571CA">
      <w:pPr>
        <w:ind w:right="-1"/>
        <w:jc w:val="both"/>
        <w:rPr>
          <w:rFonts w:ascii="Times New Roman" w:eastAsiaTheme="minorHAnsi" w:hAnsi="Times New Roman" w:cs="Times New Roman"/>
          <w:b/>
          <w:bCs/>
          <w:i/>
          <w:lang w:eastAsia="en-US"/>
        </w:rPr>
      </w:pPr>
    </w:p>
    <w:p w14:paraId="2DFDECEE" w14:textId="77777777" w:rsidR="00A30F40" w:rsidRDefault="00A30F40" w:rsidP="006571CA">
      <w:pPr>
        <w:ind w:right="-1"/>
        <w:jc w:val="both"/>
        <w:rPr>
          <w:rFonts w:ascii="Times New Roman" w:eastAsiaTheme="minorHAnsi" w:hAnsi="Times New Roman" w:cs="Times New Roman"/>
          <w:b/>
          <w:bCs/>
          <w:i/>
          <w:lang w:eastAsia="en-US"/>
        </w:rPr>
      </w:pPr>
    </w:p>
    <w:p w14:paraId="536B7979" w14:textId="77777777" w:rsidR="00A30F40" w:rsidRDefault="00A30F40" w:rsidP="006571CA">
      <w:pPr>
        <w:ind w:right="-1"/>
        <w:jc w:val="both"/>
        <w:rPr>
          <w:rFonts w:ascii="Times New Roman" w:eastAsiaTheme="minorHAnsi" w:hAnsi="Times New Roman" w:cs="Times New Roman"/>
          <w:b/>
          <w:bCs/>
          <w:i/>
          <w:lang w:eastAsia="en-US"/>
        </w:rPr>
      </w:pPr>
    </w:p>
    <w:p w14:paraId="73720D00" w14:textId="4E5F4B4A" w:rsidR="006571CA" w:rsidRPr="006571CA" w:rsidRDefault="006571CA" w:rsidP="006571CA">
      <w:pPr>
        <w:ind w:right="-1"/>
        <w:jc w:val="both"/>
        <w:rPr>
          <w:rFonts w:ascii="Times New Roman" w:eastAsiaTheme="minorHAnsi" w:hAnsi="Times New Roman" w:cs="Times New Roman"/>
          <w:b/>
          <w:bCs/>
          <w:i/>
          <w:lang w:eastAsia="en-US"/>
        </w:rPr>
      </w:pPr>
      <w:r w:rsidRPr="006571CA">
        <w:rPr>
          <w:rFonts w:ascii="Times New Roman" w:eastAsiaTheme="minorHAnsi" w:hAnsi="Times New Roman" w:cs="Times New Roman"/>
          <w:b/>
          <w:bCs/>
          <w:i/>
          <w:lang w:eastAsia="en-US"/>
        </w:rPr>
        <w:t>La compilazione del PDP è effettuata dopo un perio</w:t>
      </w:r>
      <w:r w:rsidR="00D651A4">
        <w:rPr>
          <w:rFonts w:ascii="Times New Roman" w:eastAsiaTheme="minorHAnsi" w:hAnsi="Times New Roman" w:cs="Times New Roman"/>
          <w:b/>
          <w:bCs/>
          <w:i/>
          <w:lang w:eastAsia="en-US"/>
        </w:rPr>
        <w:t>do di osservazione dell’allievo</w:t>
      </w:r>
      <w:r w:rsidRPr="006571CA">
        <w:rPr>
          <w:rFonts w:ascii="Times New Roman" w:eastAsiaTheme="minorHAnsi" w:hAnsi="Times New Roman" w:cs="Times New Roman"/>
          <w:b/>
          <w:bCs/>
          <w:i/>
          <w:lang w:eastAsia="en-US"/>
        </w:rPr>
        <w:t>. Il PDP viene deliberato dal Consiglio di classe/Team, firmato dal Dirigente Scolastico, dai docenti e dalla famiglia (e dall’allievo qualora lo si ritenga opportuno).</w:t>
      </w:r>
    </w:p>
    <w:p w14:paraId="41B6CA9A" w14:textId="77777777" w:rsidR="00C81812" w:rsidRDefault="00C81812" w:rsidP="00C81812">
      <w:pPr>
        <w:widowControl w:val="0"/>
        <w:kinsoku w:val="0"/>
        <w:spacing w:before="28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42"/>
        <w:gridCol w:w="992"/>
        <w:gridCol w:w="497"/>
        <w:gridCol w:w="1127"/>
        <w:gridCol w:w="1921"/>
      </w:tblGrid>
      <w:tr w:rsidR="00C81812" w14:paraId="7A0A15C0" w14:textId="77777777" w:rsidTr="00C81812">
        <w:trPr>
          <w:trHeight w:val="326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74B11" w14:textId="77777777" w:rsidR="00C81812" w:rsidRPr="00C81812" w:rsidRDefault="00C818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81812">
              <w:rPr>
                <w:rFonts w:ascii="Times New Roman" w:hAnsi="Times New Roman" w:cs="Times New Roman"/>
                <w:i/>
              </w:rPr>
              <w:t>Alunno/a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578BD8" w14:textId="77777777" w:rsidR="00C81812" w:rsidRDefault="00C81812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29C8793" w14:textId="77777777" w:rsidR="00C81812" w:rsidRDefault="00C81812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812" w14:paraId="297822FB" w14:textId="77777777" w:rsidTr="00C81812">
        <w:trPr>
          <w:gridAfter w:val="1"/>
          <w:wAfter w:w="1921" w:type="dxa"/>
          <w:trHeight w:val="3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1509F" w14:textId="77777777" w:rsidR="00C81812" w:rsidRPr="00C81812" w:rsidRDefault="00C818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818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Classe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AED6EE" w14:textId="77777777" w:rsidR="00C81812" w:rsidRDefault="00C81812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81812" w14:paraId="6FFF0221" w14:textId="77777777" w:rsidTr="00C81812">
        <w:trPr>
          <w:gridAfter w:val="1"/>
          <w:wAfter w:w="1921" w:type="dxa"/>
          <w:trHeight w:val="3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7748D" w14:textId="4F9ED5A3" w:rsidR="00C81812" w:rsidRPr="00C81812" w:rsidRDefault="00C8181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Plesso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EF58D" w14:textId="77777777" w:rsidR="00C81812" w:rsidRDefault="00C81812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1812" w14:paraId="782EBA59" w14:textId="77777777" w:rsidTr="00C81812">
        <w:trPr>
          <w:trHeight w:val="326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E2CBB5" w14:textId="0EE9A2E9" w:rsidR="00C81812" w:rsidRPr="00C81812" w:rsidRDefault="00C8181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Coordinatore di </w:t>
            </w:r>
            <w:r w:rsidRPr="00C81812">
              <w:rPr>
                <w:rFonts w:ascii="Times New Roman" w:hAnsi="Times New Roman" w:cs="Times New Roman"/>
                <w:i/>
              </w:rPr>
              <w:t>Classe:</w:t>
            </w:r>
          </w:p>
        </w:tc>
        <w:tc>
          <w:tcPr>
            <w:tcW w:w="3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D8E09" w14:textId="77777777" w:rsidR="00C81812" w:rsidRDefault="00C8181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1812" w14:paraId="63CC1F39" w14:textId="77777777" w:rsidTr="00C81812">
        <w:trPr>
          <w:trHeight w:val="326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FCDD3" w14:textId="77777777" w:rsidR="00C81812" w:rsidRDefault="00C81812">
            <w:pPr>
              <w:suppressAutoHyphens/>
              <w:snapToGrid w:val="0"/>
              <w:spacing w:after="0" w:line="240" w:lineRule="auto"/>
              <w:ind w:left="2624" w:hanging="26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Coordinatore G.L.I.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77DFA8" w14:textId="77777777" w:rsidR="00C81812" w:rsidRDefault="00C8181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Crisafulli Gianni Maria</w:t>
            </w:r>
          </w:p>
        </w:tc>
      </w:tr>
    </w:tbl>
    <w:p w14:paraId="41667020" w14:textId="2AE2E2B8" w:rsidR="00CB0435" w:rsidRDefault="00CB04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20802A" w14:textId="77777777" w:rsidR="00C81812" w:rsidRDefault="00C8181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E8A81C" w14:textId="77777777" w:rsidR="003E6841" w:rsidRDefault="003E6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DB6CF6B" w14:textId="77777777" w:rsidR="003E6841" w:rsidRDefault="003E6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8B5B74" w14:textId="77777777" w:rsidR="003E6841" w:rsidRDefault="003E6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81E1D1" w14:textId="77777777" w:rsidR="003E6841" w:rsidRDefault="003E68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1E84223" w14:textId="1AE6DEF9" w:rsidR="00CB0435" w:rsidRDefault="00DA10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DATI RELATIVI ALL’AL</w:t>
      </w:r>
      <w:r w:rsidR="00C81812">
        <w:rPr>
          <w:rFonts w:ascii="Times New Roman" w:eastAsia="Times New Roman" w:hAnsi="Times New Roman" w:cs="Times New Roman"/>
          <w:b/>
          <w:color w:val="000000"/>
        </w:rPr>
        <w:t>UNNO</w:t>
      </w:r>
    </w:p>
    <w:tbl>
      <w:tblPr>
        <w:tblStyle w:val="af6"/>
        <w:tblW w:w="103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245"/>
      </w:tblGrid>
      <w:tr w:rsidR="00CB0435" w14:paraId="60DD6904" w14:textId="77777777">
        <w:tc>
          <w:tcPr>
            <w:tcW w:w="5103" w:type="dxa"/>
          </w:tcPr>
          <w:p w14:paraId="1DABE8A7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di nascita</w:t>
            </w:r>
          </w:p>
        </w:tc>
        <w:tc>
          <w:tcPr>
            <w:tcW w:w="5245" w:type="dxa"/>
          </w:tcPr>
          <w:p w14:paraId="67090A4F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0027A521" w14:textId="77777777">
        <w:tc>
          <w:tcPr>
            <w:tcW w:w="5103" w:type="dxa"/>
          </w:tcPr>
          <w:p w14:paraId="2912A302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Genere (maschio o femmina)</w:t>
            </w:r>
          </w:p>
        </w:tc>
        <w:tc>
          <w:tcPr>
            <w:tcW w:w="5245" w:type="dxa"/>
          </w:tcPr>
          <w:p w14:paraId="4B04546D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0A837471" w14:textId="77777777">
        <w:tc>
          <w:tcPr>
            <w:tcW w:w="5103" w:type="dxa"/>
          </w:tcPr>
          <w:p w14:paraId="0BF69A10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Luogo di nascita</w:t>
            </w:r>
          </w:p>
        </w:tc>
        <w:tc>
          <w:tcPr>
            <w:tcW w:w="5245" w:type="dxa"/>
          </w:tcPr>
          <w:p w14:paraId="0E811EB3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4CCE9ADC" w14:textId="77777777">
        <w:tc>
          <w:tcPr>
            <w:tcW w:w="5103" w:type="dxa"/>
          </w:tcPr>
          <w:p w14:paraId="7016B8D9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Nazione d'origine</w:t>
            </w:r>
          </w:p>
        </w:tc>
        <w:tc>
          <w:tcPr>
            <w:tcW w:w="5245" w:type="dxa"/>
          </w:tcPr>
          <w:p w14:paraId="32BE6251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B0435" w14:paraId="37BE59A9" w14:textId="77777777">
        <w:tc>
          <w:tcPr>
            <w:tcW w:w="5103" w:type="dxa"/>
          </w:tcPr>
          <w:p w14:paraId="2D17D72B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del primo arrivo in Italia</w:t>
            </w:r>
          </w:p>
        </w:tc>
        <w:tc>
          <w:tcPr>
            <w:tcW w:w="5245" w:type="dxa"/>
          </w:tcPr>
          <w:p w14:paraId="06A66005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611F154C" w14:textId="77777777">
        <w:tc>
          <w:tcPr>
            <w:tcW w:w="5103" w:type="dxa"/>
          </w:tcPr>
          <w:p w14:paraId="1C828AED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 del primo inserimento nella scuola italiana</w:t>
            </w:r>
          </w:p>
        </w:tc>
        <w:tc>
          <w:tcPr>
            <w:tcW w:w="5245" w:type="dxa"/>
          </w:tcPr>
          <w:p w14:paraId="57187A77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28F0E7B4" w14:textId="77777777">
        <w:tc>
          <w:tcPr>
            <w:tcW w:w="5103" w:type="dxa"/>
          </w:tcPr>
          <w:p w14:paraId="0080FE4C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Lingua parlata in famiglia</w:t>
            </w:r>
          </w:p>
        </w:tc>
        <w:tc>
          <w:tcPr>
            <w:tcW w:w="5245" w:type="dxa"/>
          </w:tcPr>
          <w:p w14:paraId="6FA85C7C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B0435" w14:paraId="65511FDE" w14:textId="77777777">
        <w:tc>
          <w:tcPr>
            <w:tcW w:w="5103" w:type="dxa"/>
          </w:tcPr>
          <w:p w14:paraId="3CF59D90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Lingua di scolarità nel paese d’origine</w:t>
            </w:r>
          </w:p>
        </w:tc>
        <w:tc>
          <w:tcPr>
            <w:tcW w:w="5245" w:type="dxa"/>
          </w:tcPr>
          <w:p w14:paraId="35AA677E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3D80727E" w14:textId="77777777">
        <w:tc>
          <w:tcPr>
            <w:tcW w:w="5103" w:type="dxa"/>
          </w:tcPr>
          <w:p w14:paraId="74407258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Altre lingue conosciute</w:t>
            </w:r>
          </w:p>
        </w:tc>
        <w:tc>
          <w:tcPr>
            <w:tcW w:w="5245" w:type="dxa"/>
          </w:tcPr>
          <w:p w14:paraId="676F8CFB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69B11FE1" w14:textId="77777777">
        <w:tc>
          <w:tcPr>
            <w:tcW w:w="5103" w:type="dxa"/>
          </w:tcPr>
          <w:p w14:paraId="03B5288A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Familiari che conoscono la lingua italiana</w:t>
            </w:r>
          </w:p>
        </w:tc>
        <w:tc>
          <w:tcPr>
            <w:tcW w:w="5245" w:type="dxa"/>
          </w:tcPr>
          <w:p w14:paraId="57E0E4AA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48F944B4" w14:textId="77777777">
        <w:tc>
          <w:tcPr>
            <w:tcW w:w="5103" w:type="dxa"/>
          </w:tcPr>
          <w:p w14:paraId="4B20D793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 Italia vive con</w:t>
            </w:r>
          </w:p>
        </w:tc>
        <w:tc>
          <w:tcPr>
            <w:tcW w:w="5245" w:type="dxa"/>
          </w:tcPr>
          <w:p w14:paraId="45FAFE44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DCD8A9B" w14:textId="77777777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14B0E48" w14:textId="77777777" w:rsidR="00CB0435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Percorso scolastico: </w:t>
      </w:r>
    </w:p>
    <w:tbl>
      <w:tblPr>
        <w:tblStyle w:val="af7"/>
        <w:tblW w:w="103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3"/>
        <w:gridCol w:w="5245"/>
      </w:tblGrid>
      <w:tr w:rsidR="00CB0435" w14:paraId="5DB40E36" w14:textId="77777777">
        <w:tc>
          <w:tcPr>
            <w:tcW w:w="5103" w:type="dxa"/>
          </w:tcPr>
          <w:p w14:paraId="676FE647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Ultima classe frequentata all'estero</w:t>
            </w:r>
          </w:p>
        </w:tc>
        <w:tc>
          <w:tcPr>
            <w:tcW w:w="5245" w:type="dxa"/>
          </w:tcPr>
          <w:p w14:paraId="4AE21107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B0435" w14:paraId="080A8E87" w14:textId="77777777">
        <w:tc>
          <w:tcPr>
            <w:tcW w:w="5103" w:type="dxa"/>
          </w:tcPr>
          <w:p w14:paraId="5F921132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Prima classe frequentata in Italia</w:t>
            </w:r>
          </w:p>
        </w:tc>
        <w:tc>
          <w:tcPr>
            <w:tcW w:w="5245" w:type="dxa"/>
          </w:tcPr>
          <w:p w14:paraId="01AA945E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B0435" w14:paraId="22ECDE7C" w14:textId="77777777">
        <w:tc>
          <w:tcPr>
            <w:tcW w:w="5103" w:type="dxa"/>
          </w:tcPr>
          <w:p w14:paraId="180A8340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Classe attualmente frequentata</w:t>
            </w:r>
          </w:p>
        </w:tc>
        <w:tc>
          <w:tcPr>
            <w:tcW w:w="5245" w:type="dxa"/>
          </w:tcPr>
          <w:p w14:paraId="6659ED2E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B0435" w14:paraId="0C5A5F3E" w14:textId="77777777">
        <w:tc>
          <w:tcPr>
            <w:tcW w:w="5103" w:type="dxa"/>
          </w:tcPr>
          <w:p w14:paraId="741FF1E4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Eventuali corsi di italiano frequentati prima del corrente anno scolastico ( indicare  la tipologia del corso e le ore  di frequenza)</w:t>
            </w:r>
          </w:p>
        </w:tc>
        <w:tc>
          <w:tcPr>
            <w:tcW w:w="5245" w:type="dxa"/>
          </w:tcPr>
          <w:p w14:paraId="088FB689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2048D37" w14:textId="7B879758" w:rsidR="00CB0435" w:rsidRDefault="00CB04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638367B" w14:textId="488CD78C" w:rsidR="003B5BCC" w:rsidRDefault="003B5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02017F6" w14:textId="77777777" w:rsidR="00237EC6" w:rsidRPr="00237EC6" w:rsidRDefault="00237EC6" w:rsidP="00237EC6">
      <w:pPr>
        <w:widowControl w:val="0"/>
        <w:numPr>
          <w:ilvl w:val="0"/>
          <w:numId w:val="26"/>
        </w:numPr>
        <w:kinsoku w:val="0"/>
        <w:spacing w:after="0" w:line="360" w:lineRule="auto"/>
        <w:ind w:left="0" w:right="-1" w:firstLine="0"/>
        <w:jc w:val="both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237EC6">
        <w:rPr>
          <w:rFonts w:ascii="Times New Roman" w:eastAsiaTheme="minorHAnsi" w:hAnsi="Times New Roman" w:cs="Times New Roman"/>
          <w:b/>
          <w:bCs/>
          <w:color w:val="000000"/>
          <w:u w:val="single"/>
          <w:lang w:eastAsia="en-US"/>
        </w:rPr>
        <w:t>INFORMAZIONI GENERALI FORNITE DALLA FAMIGLIA / ENTI AFFIDATARI</w:t>
      </w:r>
      <w:r w:rsidRPr="00237EC6">
        <w:rPr>
          <w:rFonts w:ascii="Times New Roman" w:eastAsiaTheme="minorHAnsi" w:hAnsi="Times New Roman" w:cs="Times New Roman"/>
          <w:bCs/>
          <w:color w:val="000000"/>
          <w:u w:val="single"/>
          <w:lang w:eastAsia="en-US"/>
        </w:rPr>
        <w:t xml:space="preserve"> </w:t>
      </w:r>
    </w:p>
    <w:p w14:paraId="0A43F48A" w14:textId="77777777" w:rsidR="00237EC6" w:rsidRPr="00237EC6" w:rsidRDefault="00237EC6" w:rsidP="00237EC6">
      <w:pPr>
        <w:widowControl w:val="0"/>
        <w:kinsoku w:val="0"/>
        <w:spacing w:after="0" w:line="360" w:lineRule="auto"/>
        <w:ind w:right="284"/>
        <w:jc w:val="both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237EC6">
        <w:rPr>
          <w:rFonts w:ascii="Times New Roman" w:eastAsiaTheme="minorHAnsi" w:hAnsi="Times New Roman" w:cs="Times New Roman"/>
          <w:bCs/>
          <w:color w:val="000000"/>
          <w:lang w:eastAsia="en-US"/>
        </w:rPr>
        <w:t>Alunno con disagio socio – economico e/o culturale con un percorso di studio irregolare. Scuola Primaria “Luigi Pirandello” Piazza Macello. Scuola Secondaria di primo grado Luigi Pirandello Via Salemi</w:t>
      </w:r>
    </w:p>
    <w:tbl>
      <w:tblPr>
        <w:tblStyle w:val="Grigliatabella2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3E6841" w:rsidRPr="00237EC6" w14:paraId="30572CC9" w14:textId="77777777" w:rsidTr="003E6841">
        <w:trPr>
          <w:jc w:val="center"/>
        </w:trPr>
        <w:tc>
          <w:tcPr>
            <w:tcW w:w="9776" w:type="dxa"/>
            <w:vAlign w:val="center"/>
          </w:tcPr>
          <w:p w14:paraId="6C090023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7EC6">
              <w:rPr>
                <w:rFonts w:ascii="Times New Roman" w:hAnsi="Times New Roman" w:cs="Times New Roman"/>
                <w:bCs/>
                <w:color w:val="000000"/>
              </w:rPr>
              <w:t>Scuola Primaria</w:t>
            </w:r>
          </w:p>
        </w:tc>
      </w:tr>
      <w:tr w:rsidR="003E6841" w:rsidRPr="00237EC6" w14:paraId="48687314" w14:textId="77777777" w:rsidTr="003E6841">
        <w:trPr>
          <w:trHeight w:val="1006"/>
          <w:jc w:val="center"/>
        </w:trPr>
        <w:tc>
          <w:tcPr>
            <w:tcW w:w="9776" w:type="dxa"/>
          </w:tcPr>
          <w:p w14:paraId="1B5DEE6B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D9038B6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0DCA703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BFFF289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35084072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89D249E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F9274A6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091E770" w14:textId="77777777" w:rsidR="00237EC6" w:rsidRPr="00237EC6" w:rsidRDefault="00237EC6" w:rsidP="003E6841">
            <w:pPr>
              <w:widowControl w:val="0"/>
              <w:kinsoku w:val="0"/>
              <w:spacing w:line="360" w:lineRule="auto"/>
              <w:ind w:right="3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E6841" w:rsidRPr="00237EC6" w14:paraId="0C095378" w14:textId="77777777" w:rsidTr="003E6841">
        <w:trPr>
          <w:jc w:val="center"/>
        </w:trPr>
        <w:tc>
          <w:tcPr>
            <w:tcW w:w="9776" w:type="dxa"/>
          </w:tcPr>
          <w:p w14:paraId="6A13935D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7EC6">
              <w:rPr>
                <w:rFonts w:ascii="Times New Roman" w:hAnsi="Times New Roman" w:cs="Times New Roman"/>
                <w:bCs/>
                <w:color w:val="000000"/>
              </w:rPr>
              <w:t>Scuola Secondaria</w:t>
            </w:r>
          </w:p>
        </w:tc>
      </w:tr>
      <w:tr w:rsidR="003E6841" w:rsidRPr="00237EC6" w14:paraId="31254FCD" w14:textId="77777777" w:rsidTr="003E6841">
        <w:trPr>
          <w:trHeight w:val="1548"/>
          <w:jc w:val="center"/>
        </w:trPr>
        <w:tc>
          <w:tcPr>
            <w:tcW w:w="9776" w:type="dxa"/>
          </w:tcPr>
          <w:p w14:paraId="5CD3DFA9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73831A8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51D5DD03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148C93E9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013009F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40BCFB2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742BA3EC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93C80C8" w14:textId="77777777" w:rsidR="00237EC6" w:rsidRPr="00237EC6" w:rsidRDefault="00237EC6" w:rsidP="00237EC6">
            <w:pPr>
              <w:widowControl w:val="0"/>
              <w:kinsoku w:val="0"/>
              <w:spacing w:line="360" w:lineRule="auto"/>
              <w:ind w:right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7FE43185" w14:textId="38D8417B" w:rsidR="00237EC6" w:rsidRPr="00237EC6" w:rsidRDefault="00237EC6" w:rsidP="00237EC6">
      <w:pPr>
        <w:widowControl w:val="0"/>
        <w:kinsoku w:val="0"/>
        <w:spacing w:after="0" w:line="360" w:lineRule="auto"/>
        <w:ind w:right="284"/>
        <w:jc w:val="both"/>
        <w:rPr>
          <w:rFonts w:ascii="Times New Roman" w:eastAsiaTheme="minorHAnsi" w:hAnsi="Times New Roman" w:cs="Times New Roman"/>
          <w:bCs/>
          <w:color w:val="000000"/>
          <w:lang w:eastAsia="en-US"/>
        </w:rPr>
      </w:pPr>
    </w:p>
    <w:p w14:paraId="704CC8DA" w14:textId="77777777" w:rsidR="00237EC6" w:rsidRPr="00237EC6" w:rsidRDefault="00237EC6" w:rsidP="00237EC6">
      <w:pPr>
        <w:widowControl w:val="0"/>
        <w:kinsoku w:val="0"/>
        <w:spacing w:after="0" w:line="360" w:lineRule="auto"/>
        <w:ind w:right="284"/>
        <w:jc w:val="both"/>
        <w:rPr>
          <w:rFonts w:ascii="Times New Roman" w:eastAsiaTheme="minorHAnsi" w:hAnsi="Times New Roman" w:cs="Times New Roman"/>
          <w:bCs/>
          <w:color w:val="000000"/>
          <w:lang w:eastAsia="en-US"/>
        </w:rPr>
      </w:pPr>
    </w:p>
    <w:p w14:paraId="0D29F5CD" w14:textId="4BBBF77D" w:rsidR="00237EC6" w:rsidRDefault="00237EC6" w:rsidP="003E6841">
      <w:pPr>
        <w:widowControl w:val="0"/>
        <w:numPr>
          <w:ilvl w:val="0"/>
          <w:numId w:val="27"/>
        </w:numPr>
        <w:kinsoku w:val="0"/>
        <w:spacing w:after="0" w:line="360" w:lineRule="auto"/>
        <w:ind w:right="284"/>
        <w:contextualSpacing/>
        <w:rPr>
          <w:rFonts w:ascii="Times New Roman" w:eastAsiaTheme="minorHAnsi" w:hAnsi="Times New Roman" w:cs="Times New Roman"/>
          <w:b/>
          <w:color w:val="000000"/>
          <w:spacing w:val="-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pacing w:val="-4"/>
          <w:lang w:eastAsia="en-US"/>
        </w:rPr>
        <w:t xml:space="preserve">EVENTUALE </w:t>
      </w:r>
      <w:r w:rsidRPr="00237EC6">
        <w:rPr>
          <w:rFonts w:ascii="Times New Roman" w:eastAsiaTheme="minorHAnsi" w:hAnsi="Times New Roman" w:cs="Times New Roman"/>
          <w:b/>
          <w:color w:val="000000"/>
          <w:spacing w:val="-4"/>
          <w:lang w:eastAsia="en-US"/>
        </w:rPr>
        <w:t>RELAZIONE CONSIGLIO DI CLASSE (allegare).</w:t>
      </w:r>
    </w:p>
    <w:p w14:paraId="2D9CF665" w14:textId="77777777" w:rsidR="003E6841" w:rsidRPr="003E6841" w:rsidRDefault="003E6841" w:rsidP="003E6841">
      <w:pPr>
        <w:widowControl w:val="0"/>
        <w:numPr>
          <w:ilvl w:val="0"/>
          <w:numId w:val="27"/>
        </w:numPr>
        <w:kinsoku w:val="0"/>
        <w:spacing w:after="0" w:line="360" w:lineRule="auto"/>
        <w:ind w:right="284"/>
        <w:contextualSpacing/>
        <w:rPr>
          <w:rFonts w:ascii="Times New Roman" w:eastAsiaTheme="minorHAnsi" w:hAnsi="Times New Roman" w:cs="Times New Roman"/>
          <w:b/>
          <w:color w:val="000000"/>
          <w:spacing w:val="-4"/>
          <w:lang w:eastAsia="en-US"/>
        </w:rPr>
      </w:pPr>
    </w:p>
    <w:p w14:paraId="561AFB9C" w14:textId="7F060AB0" w:rsidR="00237EC6" w:rsidRPr="00237EC6" w:rsidRDefault="00237EC6" w:rsidP="00237EC6">
      <w:pPr>
        <w:numPr>
          <w:ilvl w:val="0"/>
          <w:numId w:val="26"/>
        </w:numPr>
        <w:tabs>
          <w:tab w:val="num" w:pos="-284"/>
        </w:tabs>
        <w:suppressAutoHyphens/>
        <w:spacing w:before="280" w:after="0" w:line="360" w:lineRule="auto"/>
        <w:ind w:left="360" w:right="-1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237EC6">
        <w:rPr>
          <w:rFonts w:ascii="Times New Roman" w:eastAsiaTheme="minorHAnsi" w:hAnsi="Times New Roman" w:cs="Times New Roman"/>
          <w:b/>
          <w:lang w:eastAsia="en-US"/>
        </w:rPr>
        <w:t xml:space="preserve">DESCRIZIONE DELLE ABILITÀ E DEI COMPORTAMENTI OSSERVABILI A SCUOLA DA PARTE DEI DOCENTI DI CLASSE </w:t>
      </w:r>
    </w:p>
    <w:tbl>
      <w:tblPr>
        <w:tblW w:w="0" w:type="auto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6"/>
      </w:tblGrid>
      <w:tr w:rsidR="00237EC6" w:rsidRPr="00237EC6" w14:paraId="22722321" w14:textId="77777777" w:rsidTr="00237EC6">
        <w:tc>
          <w:tcPr>
            <w:tcW w:w="9673" w:type="dxa"/>
          </w:tcPr>
          <w:p w14:paraId="64336337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  <w:t>PUNTI DI FORZA PERSONALI</w:t>
            </w:r>
          </w:p>
        </w:tc>
      </w:tr>
      <w:tr w:rsidR="00237EC6" w:rsidRPr="00237EC6" w14:paraId="7958EE80" w14:textId="77777777" w:rsidTr="00237EC6">
        <w:trPr>
          <w:trHeight w:val="2573"/>
        </w:trPr>
        <w:tc>
          <w:tcPr>
            <w:tcW w:w="9673" w:type="dxa"/>
          </w:tcPr>
          <w:p w14:paraId="0FBA5CEB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B8B521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DISCIPLINE PREFERITE E/O IN CUI RIESCE</w:t>
            </w:r>
          </w:p>
          <w:p w14:paraId="2ADA7CA7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1AECE338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CD598F0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237EC6" w:rsidRPr="00237EC6" w14:paraId="7433DC09" w14:textId="77777777" w:rsidTr="00237EC6">
        <w:tc>
          <w:tcPr>
            <w:tcW w:w="9673" w:type="dxa"/>
          </w:tcPr>
          <w:p w14:paraId="63C290F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3A416113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ATTIVITA’ PREFERITE E/O IN CUI RIESCE</w:t>
            </w:r>
          </w:p>
          <w:p w14:paraId="7935F8F4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269CADCA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63C3EFAE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6ECEC31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D205F18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2DECE5AD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237EC6" w:rsidRPr="00237EC6" w14:paraId="0A70D121" w14:textId="77777777" w:rsidTr="00237EC6">
        <w:tc>
          <w:tcPr>
            <w:tcW w:w="9673" w:type="dxa"/>
          </w:tcPr>
          <w:p w14:paraId="048D3C56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3950547B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ATTIVITA’ EXTRASCOLASTICHE</w:t>
            </w:r>
          </w:p>
          <w:p w14:paraId="59C5D716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15D9501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4CE362AB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4A4D16C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237EC6" w:rsidRPr="00237EC6" w14:paraId="7A5CB71B" w14:textId="77777777" w:rsidTr="00237EC6">
        <w:tc>
          <w:tcPr>
            <w:tcW w:w="9673" w:type="dxa"/>
          </w:tcPr>
          <w:p w14:paraId="25138ED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  <w:t>PUNTI DI FORZA DEL GRUPPO CLASSE</w:t>
            </w:r>
          </w:p>
        </w:tc>
      </w:tr>
      <w:tr w:rsidR="00237EC6" w:rsidRPr="00237EC6" w14:paraId="4CDEEA1E" w14:textId="77777777" w:rsidTr="00237EC6">
        <w:tc>
          <w:tcPr>
            <w:tcW w:w="9673" w:type="dxa"/>
          </w:tcPr>
          <w:p w14:paraId="51E98C8E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7C20645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PRESENZA DI UN COMPAGNO O DI UN GRUPPO DI COMPAGNI DI RIFERIMENTO</w:t>
            </w:r>
          </w:p>
          <w:p w14:paraId="39774103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2F05CF8E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0CF84EA9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2CEE553B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4E4875E0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  <w:tr w:rsidR="00237EC6" w:rsidRPr="00237EC6" w14:paraId="05960A1F" w14:textId="77777777" w:rsidTr="00237EC6">
        <w:tc>
          <w:tcPr>
            <w:tcW w:w="9673" w:type="dxa"/>
          </w:tcPr>
          <w:p w14:paraId="1EC84F47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  <w:t>ALTRE FIGURE EDUCATIVE DI RIFERIMENTO</w:t>
            </w:r>
          </w:p>
        </w:tc>
      </w:tr>
      <w:tr w:rsidR="00237EC6" w:rsidRPr="00237EC6" w14:paraId="35CAF639" w14:textId="77777777" w:rsidTr="00237EC6">
        <w:tc>
          <w:tcPr>
            <w:tcW w:w="9673" w:type="dxa"/>
          </w:tcPr>
          <w:p w14:paraId="680F0AFF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  <w:r w:rsidRPr="00237EC6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  <w:t>A.S.P. – CASA FAMIGLIA ECC.</w:t>
            </w:r>
          </w:p>
          <w:p w14:paraId="2425BA45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5667B68B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ar-SA"/>
              </w:rPr>
            </w:pPr>
          </w:p>
          <w:p w14:paraId="7B8198AC" w14:textId="77777777" w:rsidR="00237EC6" w:rsidRPr="00237EC6" w:rsidRDefault="00237EC6" w:rsidP="00237EC6">
            <w:pPr>
              <w:widowControl w:val="0"/>
              <w:kinsoku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eastAsia="ar-SA"/>
              </w:rPr>
            </w:pPr>
          </w:p>
        </w:tc>
      </w:tr>
    </w:tbl>
    <w:p w14:paraId="054CC7BB" w14:textId="77777777" w:rsidR="00237EC6" w:rsidRDefault="00237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_RefHeading__14_1270352503"/>
      <w:bookmarkEnd w:id="0"/>
    </w:p>
    <w:p w14:paraId="03AA3999" w14:textId="68CF3D46" w:rsidR="00CB0435" w:rsidRPr="003B5BCC" w:rsidRDefault="00DA103D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B5B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TIPOLOGIA DI BISOGNO EDUCATIVO SPECIALE (</w:t>
      </w:r>
      <w:r w:rsidR="003B5B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indicare</w:t>
      </w:r>
      <w:r w:rsidRPr="003B5BC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solo la voce che interessa)</w:t>
      </w:r>
    </w:p>
    <w:p w14:paraId="39A98BA2" w14:textId="77777777" w:rsidR="003B5BCC" w:rsidRDefault="003B5BCC">
      <w:pPr>
        <w:tabs>
          <w:tab w:val="left" w:pos="666"/>
        </w:tabs>
        <w:spacing w:line="244" w:lineRule="auto"/>
        <w:ind w:right="1446"/>
        <w:rPr>
          <w:rFonts w:ascii="Times New Roman" w:eastAsia="Times New Roman" w:hAnsi="Times New Roman" w:cs="Times New Roman"/>
          <w:b/>
        </w:rPr>
      </w:pPr>
    </w:p>
    <w:p w14:paraId="3470420E" w14:textId="302B2D25" w:rsidR="00CB0435" w:rsidRPr="003B5BCC" w:rsidRDefault="003B5BCC" w:rsidP="003B5BCC">
      <w:pPr>
        <w:pStyle w:val="Paragrafoelenco"/>
        <w:numPr>
          <w:ilvl w:val="0"/>
          <w:numId w:val="8"/>
        </w:numPr>
        <w:tabs>
          <w:tab w:val="left" w:pos="666"/>
        </w:tabs>
        <w:spacing w:line="244" w:lineRule="auto"/>
        <w:ind w:right="1446"/>
        <w:rPr>
          <w:rFonts w:ascii="Times New Roman" w:eastAsia="Times New Roman" w:hAnsi="Times New Roman" w:cs="Times New Roman"/>
        </w:rPr>
      </w:pPr>
      <w:proofErr w:type="spellStart"/>
      <w:r w:rsidRPr="003B5BCC">
        <w:rPr>
          <w:rFonts w:ascii="Times New Roman" w:eastAsia="Times New Roman" w:hAnsi="Times New Roman" w:cs="Times New Roman"/>
        </w:rPr>
        <w:t>Alunno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NAI (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intendono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gli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alunni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stranieri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inseriti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per la prima volta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nel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nostro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sistema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scolastico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nell’anno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scolastico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corso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e/o in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quello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precedente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>)</w:t>
      </w:r>
    </w:p>
    <w:p w14:paraId="51A2E8A5" w14:textId="316DC81A" w:rsidR="00CB0435" w:rsidRPr="003B5BCC" w:rsidRDefault="003B5BCC" w:rsidP="003B5BCC">
      <w:pPr>
        <w:pStyle w:val="Paragrafoelenco"/>
        <w:numPr>
          <w:ilvl w:val="0"/>
          <w:numId w:val="8"/>
        </w:numPr>
        <w:tabs>
          <w:tab w:val="left" w:pos="666"/>
        </w:tabs>
        <w:ind w:right="1525"/>
        <w:rPr>
          <w:rFonts w:ascii="Times New Roman" w:eastAsia="Times New Roman" w:hAnsi="Times New Roman" w:cs="Times New Roman"/>
        </w:rPr>
      </w:pPr>
      <w:proofErr w:type="spellStart"/>
      <w:r w:rsidRPr="003B5BCC">
        <w:rPr>
          <w:rFonts w:ascii="Times New Roman" w:eastAsia="Times New Roman" w:hAnsi="Times New Roman" w:cs="Times New Roman"/>
        </w:rPr>
        <w:t>A</w:t>
      </w:r>
      <w:r w:rsidR="00DA103D" w:rsidRPr="003B5BCC">
        <w:rPr>
          <w:rFonts w:ascii="Times New Roman" w:eastAsia="Times New Roman" w:hAnsi="Times New Roman" w:cs="Times New Roman"/>
        </w:rPr>
        <w:t>lunno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straniero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giunto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in Italia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nell’ultimo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triennio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intendono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gli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alunni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che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hanno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superato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la prima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alfabetizzazione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ma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ancora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non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hanno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raggiunto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quelle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competenze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nella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lingua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italiana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tali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da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poter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</w:rPr>
        <w:t>affrontare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le </w:t>
      </w:r>
      <w:proofErr w:type="spellStart"/>
      <w:r w:rsidRPr="003B5BCC">
        <w:rPr>
          <w:rFonts w:ascii="Times New Roman" w:eastAsia="Times New Roman" w:hAnsi="Times New Roman" w:cs="Times New Roman"/>
        </w:rPr>
        <w:t>materie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di studio</w:t>
      </w:r>
      <w:r w:rsidR="00DA103D" w:rsidRPr="003B5BCC">
        <w:rPr>
          <w:rFonts w:ascii="Times New Roman" w:eastAsia="Times New Roman" w:hAnsi="Times New Roman" w:cs="Times New Roman"/>
        </w:rPr>
        <w:t>)</w:t>
      </w:r>
    </w:p>
    <w:p w14:paraId="71C3DD2A" w14:textId="01404133" w:rsidR="00CB0435" w:rsidRPr="003B5BCC" w:rsidRDefault="003B5BCC" w:rsidP="003B5BCC">
      <w:pPr>
        <w:pStyle w:val="Paragrafoelenco"/>
        <w:numPr>
          <w:ilvl w:val="0"/>
          <w:numId w:val="8"/>
        </w:numPr>
        <w:tabs>
          <w:tab w:val="left" w:pos="666"/>
        </w:tabs>
        <w:spacing w:line="246" w:lineRule="auto"/>
        <w:ind w:right="1482"/>
        <w:rPr>
          <w:rFonts w:ascii="Times New Roman" w:eastAsia="Times New Roman" w:hAnsi="Times New Roman" w:cs="Times New Roman"/>
        </w:rPr>
      </w:pPr>
      <w:proofErr w:type="spellStart"/>
      <w:r w:rsidRPr="003B5BCC">
        <w:rPr>
          <w:rFonts w:ascii="Times New Roman" w:eastAsia="Times New Roman" w:hAnsi="Times New Roman" w:cs="Times New Roman"/>
        </w:rPr>
        <w:t>A</w:t>
      </w:r>
      <w:r w:rsidR="00DA103D" w:rsidRPr="003B5BCC">
        <w:rPr>
          <w:rFonts w:ascii="Times New Roman" w:eastAsia="Times New Roman" w:hAnsi="Times New Roman" w:cs="Times New Roman"/>
        </w:rPr>
        <w:t>lunno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straniero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che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pur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essendo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in Italia da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più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anni trova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ancora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difficoltà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nella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lingua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italiana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ed in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particolare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quella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dello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studio</w:t>
      </w:r>
    </w:p>
    <w:p w14:paraId="020886E7" w14:textId="565E9A91" w:rsidR="00CB0435" w:rsidRPr="003B5BCC" w:rsidRDefault="00DA103D" w:rsidP="003B5BCC">
      <w:pPr>
        <w:pStyle w:val="Paragrafoelenco"/>
        <w:numPr>
          <w:ilvl w:val="0"/>
          <w:numId w:val="8"/>
        </w:numPr>
        <w:tabs>
          <w:tab w:val="left" w:pos="666"/>
        </w:tabs>
        <w:spacing w:line="252" w:lineRule="auto"/>
        <w:rPr>
          <w:rFonts w:ascii="Times New Roman" w:eastAsia="Times New Roman" w:hAnsi="Times New Roman" w:cs="Times New Roman"/>
        </w:rPr>
      </w:pPr>
      <w:proofErr w:type="spellStart"/>
      <w:r w:rsidRPr="003B5BCC">
        <w:rPr>
          <w:rFonts w:ascii="Times New Roman" w:eastAsia="Times New Roman" w:hAnsi="Times New Roman" w:cs="Times New Roman"/>
        </w:rPr>
        <w:t>Alunno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</w:rPr>
        <w:t>straniero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con </w:t>
      </w:r>
      <w:proofErr w:type="spellStart"/>
      <w:r w:rsidRPr="003B5BCC">
        <w:rPr>
          <w:rFonts w:ascii="Times New Roman" w:eastAsia="Times New Roman" w:hAnsi="Times New Roman" w:cs="Times New Roman"/>
        </w:rPr>
        <w:t>età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</w:rPr>
        <w:t>anagrafica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non </w:t>
      </w:r>
      <w:proofErr w:type="spellStart"/>
      <w:r w:rsidRPr="003B5BCC">
        <w:rPr>
          <w:rFonts w:ascii="Times New Roman" w:eastAsia="Times New Roman" w:hAnsi="Times New Roman" w:cs="Times New Roman"/>
        </w:rPr>
        <w:t>corrispondente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</w:rPr>
        <w:t>alla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</w:rPr>
        <w:t>classe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</w:rPr>
        <w:t>d’inserimento</w:t>
      </w:r>
      <w:proofErr w:type="spellEnd"/>
      <w:r w:rsidRPr="003B5BCC">
        <w:rPr>
          <w:rFonts w:ascii="Times New Roman" w:eastAsia="Times New Roman" w:hAnsi="Times New Roman" w:cs="Times New Roman"/>
        </w:rPr>
        <w:t xml:space="preserve"> causa</w:t>
      </w:r>
    </w:p>
    <w:p w14:paraId="1C2BFC19" w14:textId="616791CB" w:rsidR="00CB0435" w:rsidRPr="003B5BCC" w:rsidRDefault="003B5BCC" w:rsidP="003B5BCC">
      <w:pPr>
        <w:pStyle w:val="Paragrafoelenco"/>
        <w:numPr>
          <w:ilvl w:val="0"/>
          <w:numId w:val="8"/>
        </w:numPr>
        <w:tabs>
          <w:tab w:val="left" w:pos="1727"/>
        </w:tabs>
        <w:spacing w:line="252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</w:t>
      </w:r>
      <w:r w:rsidR="00DA103D" w:rsidRPr="003B5BCC">
        <w:rPr>
          <w:rFonts w:ascii="Times New Roman" w:eastAsia="Times New Roman" w:hAnsi="Times New Roman" w:cs="Times New Roman"/>
        </w:rPr>
        <w:t>itardo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scolastico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rispetto la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normativa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italiana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</w:p>
    <w:p w14:paraId="5812F700" w14:textId="2BC65FBB" w:rsidR="003B5BCC" w:rsidRPr="003B5BCC" w:rsidRDefault="003B5BCC" w:rsidP="003B5BCC">
      <w:pPr>
        <w:pStyle w:val="Paragrafoelenco"/>
        <w:numPr>
          <w:ilvl w:val="0"/>
          <w:numId w:val="8"/>
        </w:numPr>
        <w:tabs>
          <w:tab w:val="left" w:pos="1727"/>
        </w:tabs>
        <w:spacing w:line="252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</w:t>
      </w:r>
      <w:r w:rsidR="00DA103D" w:rsidRPr="003B5BCC">
        <w:rPr>
          <w:rFonts w:ascii="Times New Roman" w:eastAsia="Times New Roman" w:hAnsi="Times New Roman" w:cs="Times New Roman"/>
        </w:rPr>
        <w:t>ipetenza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</w:p>
    <w:p w14:paraId="012E87FE" w14:textId="40685FD8" w:rsidR="00CB0435" w:rsidRPr="003B5BCC" w:rsidRDefault="003B5BCC" w:rsidP="003B5BCC">
      <w:pPr>
        <w:pStyle w:val="Paragrafoelenco"/>
        <w:numPr>
          <w:ilvl w:val="0"/>
          <w:numId w:val="8"/>
        </w:numPr>
        <w:tabs>
          <w:tab w:val="left" w:pos="1727"/>
        </w:tabs>
        <w:spacing w:line="252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r w:rsidR="00DA103D" w:rsidRPr="003B5BCC">
        <w:rPr>
          <w:rFonts w:ascii="Times New Roman" w:eastAsia="Times New Roman" w:hAnsi="Times New Roman" w:cs="Times New Roman"/>
        </w:rPr>
        <w:t>serito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in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una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classe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“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inferiore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” in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accordo</w:t>
      </w:r>
      <w:proofErr w:type="spellEnd"/>
      <w:r w:rsidR="00DA103D" w:rsidRPr="003B5BCC">
        <w:rPr>
          <w:rFonts w:ascii="Times New Roman" w:eastAsia="Times New Roman" w:hAnsi="Times New Roman" w:cs="Times New Roman"/>
        </w:rPr>
        <w:t xml:space="preserve"> con la </w:t>
      </w:r>
      <w:proofErr w:type="spellStart"/>
      <w:r w:rsidR="00DA103D" w:rsidRPr="003B5BCC">
        <w:rPr>
          <w:rFonts w:ascii="Times New Roman" w:eastAsia="Times New Roman" w:hAnsi="Times New Roman" w:cs="Times New Roman"/>
        </w:rPr>
        <w:t>famiglia</w:t>
      </w:r>
      <w:proofErr w:type="spellEnd"/>
    </w:p>
    <w:p w14:paraId="7123CFF2" w14:textId="4A188D93" w:rsidR="00CB0435" w:rsidRPr="003B5BCC" w:rsidRDefault="00DA103D" w:rsidP="003B5BCC">
      <w:pPr>
        <w:pStyle w:val="Paragrafoelenco"/>
        <w:keepNext/>
        <w:keepLines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 w:line="252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 w:rsidRPr="003B5BCC">
        <w:rPr>
          <w:rFonts w:ascii="Times New Roman" w:eastAsia="Times New Roman" w:hAnsi="Times New Roman" w:cs="Times New Roman"/>
          <w:color w:val="000000"/>
        </w:rPr>
        <w:t>Eventuali</w:t>
      </w:r>
      <w:proofErr w:type="spellEnd"/>
      <w:r w:rsidRPr="003B5B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  <w:color w:val="000000"/>
        </w:rPr>
        <w:t>altre</w:t>
      </w:r>
      <w:proofErr w:type="spellEnd"/>
      <w:r w:rsidRPr="003B5B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  <w:color w:val="000000"/>
        </w:rPr>
        <w:t>informazioni</w:t>
      </w:r>
      <w:proofErr w:type="spellEnd"/>
      <w:r w:rsidRPr="003B5B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  <w:color w:val="000000"/>
        </w:rPr>
        <w:t>che</w:t>
      </w:r>
      <w:proofErr w:type="spellEnd"/>
      <w:r w:rsidRPr="003B5B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  <w:color w:val="000000"/>
        </w:rPr>
        <w:t>l’insegnante</w:t>
      </w:r>
      <w:proofErr w:type="spellEnd"/>
      <w:r w:rsidRPr="003B5BC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3B5BCC">
        <w:rPr>
          <w:rFonts w:ascii="Times New Roman" w:eastAsia="Times New Roman" w:hAnsi="Times New Roman" w:cs="Times New Roman"/>
          <w:color w:val="000000"/>
        </w:rPr>
        <w:t>ritiene</w:t>
      </w:r>
      <w:proofErr w:type="spellEnd"/>
      <w:r w:rsidRPr="003B5BCC">
        <w:rPr>
          <w:rFonts w:ascii="Times New Roman" w:eastAsia="Times New Roman" w:hAnsi="Times New Roman" w:cs="Times New Roman"/>
          <w:color w:val="000000"/>
        </w:rPr>
        <w:t xml:space="preserve"> utile:</w:t>
      </w:r>
    </w:p>
    <w:p w14:paraId="05ED6B5C" w14:textId="75D5E654" w:rsidR="00CB0435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4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</w:t>
      </w:r>
      <w:r w:rsidR="0044525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</w:t>
      </w:r>
    </w:p>
    <w:p w14:paraId="29F21A88" w14:textId="77777777" w:rsidR="0044525F" w:rsidRDefault="004452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437"/>
        <w:rPr>
          <w:rFonts w:ascii="Times New Roman" w:eastAsia="Times New Roman" w:hAnsi="Times New Roman" w:cs="Times New Roman"/>
          <w:color w:val="000000"/>
        </w:rPr>
      </w:pPr>
    </w:p>
    <w:p w14:paraId="003C4B6B" w14:textId="590E0AA4" w:rsidR="00CB0435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52" w:lineRule="auto"/>
        <w:ind w:left="4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</w:t>
      </w:r>
      <w:r w:rsidR="0044525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</w:t>
      </w:r>
    </w:p>
    <w:p w14:paraId="0ABB25F9" w14:textId="77777777" w:rsidR="0044525F" w:rsidRDefault="0044525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52" w:lineRule="auto"/>
        <w:ind w:left="437"/>
        <w:rPr>
          <w:rFonts w:ascii="Times New Roman" w:eastAsia="Times New Roman" w:hAnsi="Times New Roman" w:cs="Times New Roman"/>
          <w:color w:val="000000"/>
        </w:rPr>
      </w:pPr>
    </w:p>
    <w:p w14:paraId="2425F4AE" w14:textId="6556BA7B" w:rsidR="00CB0435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4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</w:t>
      </w:r>
      <w:r w:rsidR="0044525F">
        <w:rPr>
          <w:rFonts w:ascii="Times New Roman" w:eastAsia="Times New Roman" w:hAnsi="Times New Roman" w:cs="Times New Roman"/>
          <w:color w:val="000000"/>
        </w:rPr>
        <w:t>……………………………………………...</w:t>
      </w:r>
    </w:p>
    <w:p w14:paraId="5F288284" w14:textId="63577673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D680813" w14:textId="0B0A82C5" w:rsidR="00C81812" w:rsidRDefault="00C818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D476615" w14:textId="77777777" w:rsidR="00C81812" w:rsidRDefault="00C818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023D8DF" w14:textId="77777777" w:rsidR="00CB0435" w:rsidRDefault="00DA10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FASE OSSERVATIVA</w:t>
      </w:r>
    </w:p>
    <w:p w14:paraId="6A43B176" w14:textId="77777777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1FBDC86" w14:textId="77777777" w:rsidR="00CB0435" w:rsidRPr="00422031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422031">
        <w:rPr>
          <w:rFonts w:ascii="Times New Roman" w:eastAsia="Times New Roman" w:hAnsi="Times New Roman" w:cs="Times New Roman"/>
          <w:b/>
          <w:i/>
          <w:color w:val="000000"/>
        </w:rPr>
        <w:t>2.1 CARATTERISTICHE COMPORTAMENTALI DELL’ALUNNO</w:t>
      </w:r>
    </w:p>
    <w:tbl>
      <w:tblPr>
        <w:tblStyle w:val="af8"/>
        <w:tblW w:w="102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9"/>
        <w:gridCol w:w="708"/>
        <w:gridCol w:w="993"/>
        <w:gridCol w:w="4144"/>
      </w:tblGrid>
      <w:tr w:rsidR="00CB0435" w14:paraId="3E7744FA" w14:textId="77777777" w:rsidTr="003E6841">
        <w:trPr>
          <w:trHeight w:val="301"/>
        </w:trPr>
        <w:tc>
          <w:tcPr>
            <w:tcW w:w="3686" w:type="dxa"/>
          </w:tcPr>
          <w:p w14:paraId="7647E6A7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3F689D0A" w14:textId="77777777" w:rsidR="00CB0435" w:rsidRDefault="00DA1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Sì</w:t>
            </w:r>
          </w:p>
        </w:tc>
        <w:tc>
          <w:tcPr>
            <w:tcW w:w="708" w:type="dxa"/>
          </w:tcPr>
          <w:p w14:paraId="2B5D5297" w14:textId="77777777" w:rsidR="00CB0435" w:rsidRDefault="00DA1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993" w:type="dxa"/>
          </w:tcPr>
          <w:p w14:paraId="3636290C" w14:textId="77777777" w:rsidR="00CB0435" w:rsidRDefault="00DA1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 parte</w:t>
            </w:r>
          </w:p>
        </w:tc>
        <w:tc>
          <w:tcPr>
            <w:tcW w:w="4144" w:type="dxa"/>
          </w:tcPr>
          <w:p w14:paraId="56D1820E" w14:textId="77777777" w:rsidR="00CB0435" w:rsidRDefault="00DA1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Osservazioni</w:t>
            </w:r>
          </w:p>
        </w:tc>
      </w:tr>
      <w:tr w:rsidR="00CB0435" w14:paraId="0A35161E" w14:textId="77777777" w:rsidTr="003E6841">
        <w:trPr>
          <w:trHeight w:val="251"/>
        </w:trPr>
        <w:tc>
          <w:tcPr>
            <w:tcW w:w="3686" w:type="dxa"/>
          </w:tcPr>
          <w:p w14:paraId="009E0843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Collaborazione con i pari</w:t>
            </w:r>
          </w:p>
        </w:tc>
        <w:tc>
          <w:tcPr>
            <w:tcW w:w="709" w:type="dxa"/>
          </w:tcPr>
          <w:p w14:paraId="49AF92DC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FA1D55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2E817019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4833B882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B649AC" w14:textId="5D0FF4EB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4801BDFF" w14:textId="77777777" w:rsidTr="003E6841">
        <w:trPr>
          <w:trHeight w:val="251"/>
        </w:trPr>
        <w:tc>
          <w:tcPr>
            <w:tcW w:w="3686" w:type="dxa"/>
          </w:tcPr>
          <w:p w14:paraId="319E2D14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Collaborazione con gli adulti</w:t>
            </w:r>
          </w:p>
        </w:tc>
        <w:tc>
          <w:tcPr>
            <w:tcW w:w="709" w:type="dxa"/>
          </w:tcPr>
          <w:p w14:paraId="1C342A3D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845351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3211648E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689AE576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4B68D6" w14:textId="033A249A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7293F743" w14:textId="77777777" w:rsidTr="003E6841">
        <w:trPr>
          <w:trHeight w:val="285"/>
        </w:trPr>
        <w:tc>
          <w:tcPr>
            <w:tcW w:w="3686" w:type="dxa"/>
          </w:tcPr>
          <w:p w14:paraId="05E2BAD4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Motivazione allo studio</w:t>
            </w:r>
          </w:p>
        </w:tc>
        <w:tc>
          <w:tcPr>
            <w:tcW w:w="709" w:type="dxa"/>
          </w:tcPr>
          <w:p w14:paraId="66260CAA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5CC0B1B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76DCEA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55D91506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9CF5F0" w14:textId="1961BE95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22751F11" w14:textId="77777777" w:rsidTr="003E6841">
        <w:trPr>
          <w:trHeight w:val="261"/>
        </w:trPr>
        <w:tc>
          <w:tcPr>
            <w:tcW w:w="3686" w:type="dxa"/>
          </w:tcPr>
          <w:p w14:paraId="3181C7F1" w14:textId="77777777" w:rsidR="00CB0435" w:rsidRDefault="00DA103D">
            <w:pPr>
              <w:tabs>
                <w:tab w:val="right" w:pos="3110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Disponibilità alle attività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5AE0331A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615626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D6C1FB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4F2B9DC0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08BE31" w14:textId="0408582E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6A898108" w14:textId="77777777" w:rsidTr="003E6841">
        <w:trPr>
          <w:trHeight w:val="263"/>
        </w:trPr>
        <w:tc>
          <w:tcPr>
            <w:tcW w:w="3686" w:type="dxa"/>
          </w:tcPr>
          <w:p w14:paraId="02358AAC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Rispetto delle regole</w:t>
            </w:r>
          </w:p>
        </w:tc>
        <w:tc>
          <w:tcPr>
            <w:tcW w:w="709" w:type="dxa"/>
          </w:tcPr>
          <w:p w14:paraId="5B15A48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854AF4C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3D5DD9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241510C6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A1A6D2" w14:textId="574F9BB3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4A266542" w14:textId="77777777" w:rsidTr="003E6841">
        <w:trPr>
          <w:trHeight w:val="282"/>
        </w:trPr>
        <w:tc>
          <w:tcPr>
            <w:tcW w:w="3686" w:type="dxa"/>
          </w:tcPr>
          <w:p w14:paraId="3827F955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Autonomia personale</w:t>
            </w:r>
          </w:p>
        </w:tc>
        <w:tc>
          <w:tcPr>
            <w:tcW w:w="709" w:type="dxa"/>
          </w:tcPr>
          <w:p w14:paraId="7094FB28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E742019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68002E94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17A09BAD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07D940" w14:textId="5731413D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422DD0BF" w14:textId="77777777" w:rsidTr="003E6841">
        <w:trPr>
          <w:trHeight w:val="274"/>
        </w:trPr>
        <w:tc>
          <w:tcPr>
            <w:tcW w:w="3686" w:type="dxa"/>
          </w:tcPr>
          <w:p w14:paraId="3E077C3A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Organizzazione nel lavoro scolastico</w:t>
            </w:r>
          </w:p>
        </w:tc>
        <w:tc>
          <w:tcPr>
            <w:tcW w:w="709" w:type="dxa"/>
          </w:tcPr>
          <w:p w14:paraId="4035A273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4A5E666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4B84C1FA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7AD6F8E3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127561" w14:textId="0780FF83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5265368D" w14:textId="77777777" w:rsidTr="003E6841">
        <w:trPr>
          <w:trHeight w:val="279"/>
        </w:trPr>
        <w:tc>
          <w:tcPr>
            <w:tcW w:w="3686" w:type="dxa"/>
          </w:tcPr>
          <w:p w14:paraId="72AE064D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Esecuzione del lavoro assegnato a casa</w:t>
            </w:r>
          </w:p>
        </w:tc>
        <w:tc>
          <w:tcPr>
            <w:tcW w:w="709" w:type="dxa"/>
          </w:tcPr>
          <w:p w14:paraId="1934ACCA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14D57BC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5CF961B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24776C19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25C78C" w14:textId="2417146D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212C7FD6" w14:textId="77777777" w:rsidTr="003E6841">
        <w:trPr>
          <w:trHeight w:val="261"/>
        </w:trPr>
        <w:tc>
          <w:tcPr>
            <w:tcW w:w="3686" w:type="dxa"/>
          </w:tcPr>
          <w:p w14:paraId="0FEAA042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Cura del materiale</w:t>
            </w:r>
          </w:p>
        </w:tc>
        <w:tc>
          <w:tcPr>
            <w:tcW w:w="709" w:type="dxa"/>
          </w:tcPr>
          <w:p w14:paraId="3712C01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655F3FF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1224CC6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41735687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C17830" w14:textId="147AAE09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2C64A11F" w14:textId="77777777" w:rsidTr="003E6841">
        <w:trPr>
          <w:trHeight w:val="263"/>
        </w:trPr>
        <w:tc>
          <w:tcPr>
            <w:tcW w:w="3686" w:type="dxa"/>
          </w:tcPr>
          <w:p w14:paraId="433109A3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Frequenza regolare</w:t>
            </w:r>
          </w:p>
        </w:tc>
        <w:tc>
          <w:tcPr>
            <w:tcW w:w="709" w:type="dxa"/>
          </w:tcPr>
          <w:p w14:paraId="4B4B8456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14:paraId="2B20B414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14:paraId="20A93F2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4" w:type="dxa"/>
          </w:tcPr>
          <w:p w14:paraId="11B92AFA" w14:textId="77777777" w:rsidR="00CB0435" w:rsidRDefault="00CB043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E7A2FE" w14:textId="00CB48EC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85FA9B" w14:textId="07B276DE" w:rsidR="00CB0435" w:rsidRDefault="00CB04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B075EC8" w14:textId="3A5D5A0D" w:rsidR="00422031" w:rsidRDefault="004220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1CC3D81" w14:textId="0D60D980" w:rsidR="00422031" w:rsidRDefault="004220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784CC41" w14:textId="77777777" w:rsidR="00237EC6" w:rsidRDefault="00237E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DEBC5B4" w14:textId="77777777" w:rsidR="00CB0435" w:rsidRPr="00422031" w:rsidRDefault="00DA10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22031">
        <w:rPr>
          <w:rFonts w:ascii="Times New Roman" w:eastAsia="Times New Roman" w:hAnsi="Times New Roman" w:cs="Times New Roman"/>
          <w:b/>
          <w:i/>
        </w:rPr>
        <w:t>2.2 OSSERVAZIONI DEL PROCESSO DI APPRENDIMENTO</w:t>
      </w:r>
    </w:p>
    <w:p w14:paraId="690C6979" w14:textId="77777777" w:rsidR="00CB0435" w:rsidRDefault="00DA103D">
      <w:p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 difficoltà nella:</w:t>
      </w:r>
    </w:p>
    <w:tbl>
      <w:tblPr>
        <w:tblStyle w:val="af9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9"/>
        <w:gridCol w:w="709"/>
        <w:gridCol w:w="992"/>
        <w:gridCol w:w="5103"/>
      </w:tblGrid>
      <w:tr w:rsidR="00422031" w14:paraId="1E805F14" w14:textId="3694682A" w:rsidTr="000F23A3">
        <w:trPr>
          <w:trHeight w:val="274"/>
        </w:trPr>
        <w:tc>
          <w:tcPr>
            <w:tcW w:w="2835" w:type="dxa"/>
          </w:tcPr>
          <w:p w14:paraId="1C37340E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CD4C28C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sì</w:t>
            </w:r>
          </w:p>
        </w:tc>
        <w:tc>
          <w:tcPr>
            <w:tcW w:w="709" w:type="dxa"/>
          </w:tcPr>
          <w:p w14:paraId="593836F2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CA0C3B2" w14:textId="77777777" w:rsidR="00422031" w:rsidRDefault="00422031" w:rsidP="0042203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 parte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66CF09E" w14:textId="32C9F865" w:rsidR="00422031" w:rsidRDefault="00422031" w:rsidP="004220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Osservazioni</w:t>
            </w:r>
          </w:p>
        </w:tc>
      </w:tr>
      <w:tr w:rsidR="00422031" w14:paraId="1DEEBE78" w14:textId="4C626A07" w:rsidTr="000F23A3">
        <w:trPr>
          <w:trHeight w:val="293"/>
        </w:trPr>
        <w:tc>
          <w:tcPr>
            <w:tcW w:w="2835" w:type="dxa"/>
          </w:tcPr>
          <w:p w14:paraId="3DCC4CD2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Memorizzazione</w:t>
            </w:r>
          </w:p>
        </w:tc>
        <w:tc>
          <w:tcPr>
            <w:tcW w:w="709" w:type="dxa"/>
          </w:tcPr>
          <w:p w14:paraId="61ABE3DC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A516B61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9136C3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FAA0341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8A7E2F" w14:textId="094B0FCE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031" w14:paraId="191FCEC5" w14:textId="644CEDB5" w:rsidTr="000F23A3">
        <w:trPr>
          <w:trHeight w:val="132"/>
        </w:trPr>
        <w:tc>
          <w:tcPr>
            <w:tcW w:w="2835" w:type="dxa"/>
          </w:tcPr>
          <w:p w14:paraId="6B0DBD16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Rielaborazione</w:t>
            </w:r>
          </w:p>
        </w:tc>
        <w:tc>
          <w:tcPr>
            <w:tcW w:w="709" w:type="dxa"/>
          </w:tcPr>
          <w:p w14:paraId="091BD760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C224463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9A63A85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65E68B1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481E47" w14:textId="584B934A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031" w14:paraId="64CCFC25" w14:textId="2BFBF147" w:rsidTr="000F23A3">
        <w:trPr>
          <w:trHeight w:val="132"/>
        </w:trPr>
        <w:tc>
          <w:tcPr>
            <w:tcW w:w="2835" w:type="dxa"/>
          </w:tcPr>
          <w:p w14:paraId="744C15DC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Concentrazione</w:t>
            </w:r>
          </w:p>
        </w:tc>
        <w:tc>
          <w:tcPr>
            <w:tcW w:w="709" w:type="dxa"/>
          </w:tcPr>
          <w:p w14:paraId="25EF7EE7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6FE41FA2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D9E8124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7DFD426D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63F3DA" w14:textId="4EE3388C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031" w14:paraId="0B1A913C" w14:textId="7A0DF1D3" w:rsidTr="000F23A3">
        <w:trPr>
          <w:trHeight w:val="138"/>
        </w:trPr>
        <w:tc>
          <w:tcPr>
            <w:tcW w:w="2835" w:type="dxa"/>
          </w:tcPr>
          <w:p w14:paraId="26F20EE1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Attenzione</w:t>
            </w:r>
          </w:p>
        </w:tc>
        <w:tc>
          <w:tcPr>
            <w:tcW w:w="709" w:type="dxa"/>
          </w:tcPr>
          <w:p w14:paraId="2F3195BF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1C4A8938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27EF219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FEDC0B5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0331DA" w14:textId="77EA3B31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031" w14:paraId="1702135C" w14:textId="78F022A2" w:rsidTr="000F23A3">
        <w:trPr>
          <w:trHeight w:val="156"/>
        </w:trPr>
        <w:tc>
          <w:tcPr>
            <w:tcW w:w="2835" w:type="dxa"/>
          </w:tcPr>
          <w:p w14:paraId="154270DC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Logica</w:t>
            </w:r>
          </w:p>
        </w:tc>
        <w:tc>
          <w:tcPr>
            <w:tcW w:w="709" w:type="dxa"/>
          </w:tcPr>
          <w:p w14:paraId="30F05508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0EFAD4B9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BF7541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1318AACB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6D8FE6" w14:textId="0F06CDFA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2031" w14:paraId="0BF002C3" w14:textId="176C2C22" w:rsidTr="000F23A3">
        <w:trPr>
          <w:trHeight w:val="38"/>
        </w:trPr>
        <w:tc>
          <w:tcPr>
            <w:tcW w:w="2835" w:type="dxa"/>
          </w:tcPr>
          <w:p w14:paraId="45AD749B" w14:textId="77777777" w:rsidR="00422031" w:rsidRDefault="0042203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Acquisizione di automatismi</w:t>
            </w:r>
          </w:p>
        </w:tc>
        <w:tc>
          <w:tcPr>
            <w:tcW w:w="709" w:type="dxa"/>
          </w:tcPr>
          <w:p w14:paraId="2A5F4363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23A90814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6A7BC50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69F13C9C" w14:textId="77777777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E5C50E" w14:textId="345CDF5A" w:rsidR="00422031" w:rsidRDefault="004220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1A6A113" w14:textId="77777777" w:rsidR="00CB0435" w:rsidRDefault="00CB0435">
      <w:pPr>
        <w:tabs>
          <w:tab w:val="left" w:pos="101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7E0C27" w14:textId="77777777" w:rsidR="00CB0435" w:rsidRDefault="00CB0435">
      <w:pPr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EA4FB20" w14:textId="77777777" w:rsidR="00CB0435" w:rsidRDefault="00CB0435">
      <w:pPr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66DF1E8A" w14:textId="77777777" w:rsidR="00CB0435" w:rsidRDefault="00CB0435">
      <w:pPr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18A38B59" w14:textId="77777777" w:rsidR="00CB0435" w:rsidRPr="00422031" w:rsidRDefault="00DA103D">
      <w:pPr>
        <w:tabs>
          <w:tab w:val="left" w:pos="98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22031">
        <w:rPr>
          <w:rFonts w:ascii="Times New Roman" w:eastAsia="Times New Roman" w:hAnsi="Times New Roman" w:cs="Times New Roman"/>
          <w:b/>
          <w:i/>
        </w:rPr>
        <w:t>2.3 VALUTAZIONE DELLE COMPETENZE LINGUISTICHE IN INGRESSO</w:t>
      </w:r>
    </w:p>
    <w:tbl>
      <w:tblPr>
        <w:tblStyle w:val="afa"/>
        <w:tblW w:w="1052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1389"/>
        <w:gridCol w:w="1559"/>
        <w:gridCol w:w="1530"/>
        <w:gridCol w:w="1589"/>
        <w:gridCol w:w="1735"/>
      </w:tblGrid>
      <w:tr w:rsidR="00CB0435" w14:paraId="0B8EA7FC" w14:textId="77777777" w:rsidTr="000F23A3">
        <w:trPr>
          <w:trHeight w:val="774"/>
        </w:trPr>
        <w:tc>
          <w:tcPr>
            <w:tcW w:w="2722" w:type="dxa"/>
          </w:tcPr>
          <w:p w14:paraId="4E25F5F2" w14:textId="77777777" w:rsidR="0045327C" w:rsidRDefault="00453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25886F" w14:textId="7EE5BA38" w:rsidR="00CB0435" w:rsidRPr="00C81812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1812">
              <w:rPr>
                <w:rFonts w:ascii="Times New Roman" w:eastAsia="Times New Roman" w:hAnsi="Times New Roman" w:cs="Times New Roman"/>
                <w:b/>
                <w:color w:val="000000"/>
              </w:rPr>
              <w:t>ITALIANO L2</w:t>
            </w:r>
          </w:p>
        </w:tc>
        <w:tc>
          <w:tcPr>
            <w:tcW w:w="1389" w:type="dxa"/>
          </w:tcPr>
          <w:p w14:paraId="1BEFDF85" w14:textId="77777777" w:rsidR="00CB0435" w:rsidRPr="00C81812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1812">
              <w:rPr>
                <w:rFonts w:ascii="Times New Roman" w:eastAsia="Times New Roman" w:hAnsi="Times New Roman" w:cs="Times New Roman"/>
                <w:b/>
                <w:color w:val="000000"/>
              </w:rPr>
              <w:t>LIVELLO 0</w:t>
            </w:r>
          </w:p>
          <w:p w14:paraId="5C5EB8F2" w14:textId="77777777" w:rsidR="00CB0435" w:rsidRPr="00422031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22031">
              <w:rPr>
                <w:rFonts w:ascii="Times New Roman" w:eastAsia="Times New Roman" w:hAnsi="Times New Roman" w:cs="Times New Roman"/>
                <w:i/>
                <w:color w:val="000000"/>
              </w:rPr>
              <w:t>Principiante assoluto</w:t>
            </w:r>
          </w:p>
        </w:tc>
        <w:tc>
          <w:tcPr>
            <w:tcW w:w="1559" w:type="dxa"/>
          </w:tcPr>
          <w:p w14:paraId="38EA0EA1" w14:textId="77777777" w:rsidR="00CB0435" w:rsidRPr="00C81812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1812">
              <w:rPr>
                <w:rFonts w:ascii="Times New Roman" w:eastAsia="Times New Roman" w:hAnsi="Times New Roman" w:cs="Times New Roman"/>
                <w:b/>
                <w:color w:val="000000"/>
              </w:rPr>
              <w:t>LIVELLO A1</w:t>
            </w:r>
          </w:p>
          <w:p w14:paraId="064013DA" w14:textId="77777777" w:rsidR="00CB0435" w:rsidRPr="00422031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22031">
              <w:rPr>
                <w:rFonts w:ascii="Times New Roman" w:eastAsia="Times New Roman" w:hAnsi="Times New Roman" w:cs="Times New Roman"/>
                <w:i/>
                <w:color w:val="000000"/>
              </w:rPr>
              <w:t>Molto elementare</w:t>
            </w:r>
          </w:p>
        </w:tc>
        <w:tc>
          <w:tcPr>
            <w:tcW w:w="1530" w:type="dxa"/>
          </w:tcPr>
          <w:p w14:paraId="6346521B" w14:textId="77777777" w:rsidR="00CB0435" w:rsidRPr="00C81812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1812">
              <w:rPr>
                <w:rFonts w:ascii="Times New Roman" w:eastAsia="Times New Roman" w:hAnsi="Times New Roman" w:cs="Times New Roman"/>
                <w:b/>
                <w:color w:val="000000"/>
              </w:rPr>
              <w:t>LIVELLO A2</w:t>
            </w:r>
          </w:p>
          <w:p w14:paraId="1BC8D3B1" w14:textId="77777777" w:rsidR="00CB0435" w:rsidRPr="00422031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22031">
              <w:rPr>
                <w:rFonts w:ascii="Times New Roman" w:eastAsia="Times New Roman" w:hAnsi="Times New Roman" w:cs="Times New Roman"/>
                <w:i/>
                <w:color w:val="000000"/>
              </w:rPr>
              <w:t>Elementare</w:t>
            </w:r>
          </w:p>
        </w:tc>
        <w:tc>
          <w:tcPr>
            <w:tcW w:w="1589" w:type="dxa"/>
          </w:tcPr>
          <w:p w14:paraId="026DE6C6" w14:textId="77777777" w:rsidR="00CB0435" w:rsidRPr="00C81812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1812">
              <w:rPr>
                <w:rFonts w:ascii="Times New Roman" w:eastAsia="Times New Roman" w:hAnsi="Times New Roman" w:cs="Times New Roman"/>
                <w:b/>
                <w:color w:val="000000"/>
              </w:rPr>
              <w:t>LIVELLO B1</w:t>
            </w:r>
          </w:p>
          <w:p w14:paraId="4D3AF99E" w14:textId="77777777" w:rsidR="00CB0435" w:rsidRPr="00422031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22031">
              <w:rPr>
                <w:rFonts w:ascii="Times New Roman" w:eastAsia="Times New Roman" w:hAnsi="Times New Roman" w:cs="Times New Roman"/>
                <w:i/>
                <w:color w:val="000000"/>
              </w:rPr>
              <w:t>Intermedio</w:t>
            </w:r>
          </w:p>
        </w:tc>
        <w:tc>
          <w:tcPr>
            <w:tcW w:w="1735" w:type="dxa"/>
          </w:tcPr>
          <w:p w14:paraId="6A870B5F" w14:textId="77777777" w:rsidR="00CB0435" w:rsidRPr="00C81812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81812">
              <w:rPr>
                <w:rFonts w:ascii="Times New Roman" w:eastAsia="Times New Roman" w:hAnsi="Times New Roman" w:cs="Times New Roman"/>
                <w:b/>
                <w:color w:val="000000"/>
              </w:rPr>
              <w:t>LIVELLO B2</w:t>
            </w:r>
          </w:p>
          <w:p w14:paraId="59CC3EB6" w14:textId="77777777" w:rsidR="00CB0435" w:rsidRPr="00422031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422031">
              <w:rPr>
                <w:rFonts w:ascii="Times New Roman" w:eastAsia="Times New Roman" w:hAnsi="Times New Roman" w:cs="Times New Roman"/>
                <w:i/>
                <w:color w:val="000000"/>
              </w:rPr>
              <w:t>Autonomo</w:t>
            </w:r>
          </w:p>
        </w:tc>
      </w:tr>
      <w:tr w:rsidR="00CB0435" w14:paraId="0464CF4B" w14:textId="77777777" w:rsidTr="000F23A3">
        <w:trPr>
          <w:trHeight w:val="463"/>
        </w:trPr>
        <w:tc>
          <w:tcPr>
            <w:tcW w:w="2722" w:type="dxa"/>
          </w:tcPr>
          <w:p w14:paraId="7ACF162E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Livello di comprensione</w:t>
            </w:r>
          </w:p>
          <w:p w14:paraId="7592E648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Italiano orale</w:t>
            </w:r>
          </w:p>
        </w:tc>
        <w:tc>
          <w:tcPr>
            <w:tcW w:w="1389" w:type="dxa"/>
          </w:tcPr>
          <w:p w14:paraId="1F9956DD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8A615C1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14:paraId="769D732A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14:paraId="1157FB3C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14:paraId="774DF2B4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0F06E3CF" w14:textId="77777777" w:rsidTr="000F23A3">
        <w:trPr>
          <w:trHeight w:val="506"/>
        </w:trPr>
        <w:tc>
          <w:tcPr>
            <w:tcW w:w="2722" w:type="dxa"/>
          </w:tcPr>
          <w:p w14:paraId="2A7112F1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Livello di produzione</w:t>
            </w:r>
          </w:p>
          <w:p w14:paraId="4EF05ED9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Italiano orale</w:t>
            </w:r>
          </w:p>
        </w:tc>
        <w:tc>
          <w:tcPr>
            <w:tcW w:w="1389" w:type="dxa"/>
          </w:tcPr>
          <w:p w14:paraId="7673869E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90048CB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14:paraId="2AF57514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14:paraId="2599583C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14:paraId="06DAB2B8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0D7163FA" w14:textId="77777777" w:rsidTr="000F23A3">
        <w:trPr>
          <w:trHeight w:val="420"/>
        </w:trPr>
        <w:tc>
          <w:tcPr>
            <w:tcW w:w="2722" w:type="dxa"/>
          </w:tcPr>
          <w:p w14:paraId="165E4110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Livello di comprensione Italiano scritto</w:t>
            </w:r>
          </w:p>
        </w:tc>
        <w:tc>
          <w:tcPr>
            <w:tcW w:w="1389" w:type="dxa"/>
          </w:tcPr>
          <w:p w14:paraId="38F2B384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1DDAB57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14:paraId="40030105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14:paraId="4E4B038B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14:paraId="2ED3C676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0435" w14:paraId="0211E67B" w14:textId="77777777" w:rsidTr="000F23A3">
        <w:trPr>
          <w:trHeight w:val="506"/>
        </w:trPr>
        <w:tc>
          <w:tcPr>
            <w:tcW w:w="2722" w:type="dxa"/>
          </w:tcPr>
          <w:p w14:paraId="52152FC2" w14:textId="77777777" w:rsidR="00CB0435" w:rsidRDefault="00D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Livello di produzione Italiano scritto</w:t>
            </w:r>
          </w:p>
        </w:tc>
        <w:tc>
          <w:tcPr>
            <w:tcW w:w="1389" w:type="dxa"/>
          </w:tcPr>
          <w:p w14:paraId="11D5F953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8CAA271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14:paraId="70C6B937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9" w:type="dxa"/>
          </w:tcPr>
          <w:p w14:paraId="12BC6FF7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35" w:type="dxa"/>
          </w:tcPr>
          <w:p w14:paraId="6220094E" w14:textId="77777777" w:rsidR="00CB0435" w:rsidRDefault="00CB0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B63427" w14:textId="56517971" w:rsidR="00237EC6" w:rsidRDefault="00237E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246D5B46" w14:textId="77777777" w:rsidR="006571CA" w:rsidRDefault="00657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70B3016E" w14:textId="77777777" w:rsidR="00C81812" w:rsidRDefault="00C818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06E21435" w14:textId="52FE630B" w:rsidR="00CB0435" w:rsidRPr="0045327C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45327C">
        <w:rPr>
          <w:rFonts w:ascii="Times New Roman" w:eastAsia="Times New Roman" w:hAnsi="Times New Roman" w:cs="Times New Roman"/>
          <w:b/>
          <w:i/>
          <w:color w:val="000000"/>
        </w:rPr>
        <w:t xml:space="preserve">2.4 SITUAZIONE DI PARTENZA </w:t>
      </w:r>
      <w:r w:rsidR="0045327C" w:rsidRP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(indicare solo la voce</w:t>
      </w:r>
      <w:r w:rsid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/i</w:t>
      </w:r>
      <w:r w:rsidR="0045327C" w:rsidRP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che interessa</w:t>
      </w:r>
      <w:r w:rsid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/no</w:t>
      </w:r>
      <w:r w:rsidR="0045327C" w:rsidRP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</w:p>
    <w:p w14:paraId="6A8B5384" w14:textId="77777777" w:rsidR="0045327C" w:rsidRDefault="004532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A2DF589" w14:textId="042A6C59" w:rsidR="00CB0435" w:rsidRDefault="00DA103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Facendo riferimento </w:t>
      </w:r>
      <w:r>
        <w:rPr>
          <w:rFonts w:ascii="Times New Roman" w:eastAsia="Times New Roman" w:hAnsi="Times New Roman" w:cs="Times New Roman"/>
        </w:rPr>
        <w:t>a</w:t>
      </w:r>
    </w:p>
    <w:p w14:paraId="40314D82" w14:textId="77777777" w:rsidR="00CB0435" w:rsidRDefault="00CB04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E7744C6" w14:textId="77777777" w:rsidR="00CB0435" w:rsidRPr="0045327C" w:rsidRDefault="00DA103D" w:rsidP="004532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 xml:space="preserve">test di 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ingresso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in L1 e L2 </w:t>
      </w:r>
    </w:p>
    <w:p w14:paraId="009643E3" w14:textId="77777777" w:rsidR="00CB0435" w:rsidRPr="0045327C" w:rsidRDefault="00DA103D" w:rsidP="004532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incontri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con il 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mediatore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culturale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FB71AC8" w14:textId="77777777" w:rsidR="00CB0435" w:rsidRPr="0045327C" w:rsidRDefault="00DA103D" w:rsidP="004532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osservazioni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sistematiche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E8B30CA" w14:textId="77777777" w:rsidR="00CB0435" w:rsidRPr="0045327C" w:rsidRDefault="00DA103D" w:rsidP="004532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 xml:space="preserve">prime 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verifiche</w:t>
      </w:r>
      <w:proofErr w:type="spellEnd"/>
    </w:p>
    <w:p w14:paraId="4CDB9B53" w14:textId="61D42A67" w:rsidR="00CB0435" w:rsidRPr="0045327C" w:rsidRDefault="0045327C" w:rsidP="004532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colloqui</w:t>
      </w:r>
      <w:proofErr w:type="spellEnd"/>
      <w:r w:rsidR="00DA103D" w:rsidRPr="0045327C">
        <w:rPr>
          <w:rFonts w:ascii="Times New Roman" w:eastAsia="Times New Roman" w:hAnsi="Times New Roman" w:cs="Times New Roman"/>
          <w:color w:val="000000"/>
        </w:rPr>
        <w:t xml:space="preserve"> con la </w:t>
      </w:r>
      <w:proofErr w:type="spellStart"/>
      <w:r w:rsidR="00DA103D" w:rsidRPr="0045327C">
        <w:rPr>
          <w:rFonts w:ascii="Times New Roman" w:eastAsia="Times New Roman" w:hAnsi="Times New Roman" w:cs="Times New Roman"/>
          <w:color w:val="000000"/>
        </w:rPr>
        <w:t>famiglia</w:t>
      </w:r>
      <w:proofErr w:type="spellEnd"/>
    </w:p>
    <w:p w14:paraId="1C34A151" w14:textId="2A1D73BF" w:rsidR="00C81812" w:rsidRDefault="00C81812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5DE2C109" w14:textId="022EDD55" w:rsidR="00A55069" w:rsidRDefault="00A5506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5AEDAC9E" w14:textId="6B03FFB7" w:rsidR="00D651A4" w:rsidRDefault="00D651A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55B94A7F" w14:textId="24EF95EB" w:rsidR="00D651A4" w:rsidRDefault="00D651A4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1F2316E" w14:textId="7EDB4912" w:rsidR="00CB0435" w:rsidRDefault="00DA103D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F81BD"/>
        </w:rPr>
      </w:pPr>
      <w:r>
        <w:rPr>
          <w:rFonts w:ascii="Times New Roman" w:eastAsia="Times New Roman" w:hAnsi="Times New Roman" w:cs="Times New Roman"/>
          <w:b/>
          <w:i/>
        </w:rPr>
        <w:t>risulta la seguente situazione di partenza</w:t>
      </w:r>
      <w:r>
        <w:rPr>
          <w:rFonts w:ascii="Times New Roman" w:eastAsia="Times New Roman" w:hAnsi="Times New Roman" w:cs="Times New Roman"/>
          <w:b/>
          <w:i/>
          <w:color w:val="4F81BD"/>
        </w:rPr>
        <w:t>:</w:t>
      </w:r>
    </w:p>
    <w:p w14:paraId="435F09D9" w14:textId="77777777" w:rsidR="00CB0435" w:rsidRDefault="00CB04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009AF37" w14:textId="77777777" w:rsidR="00CB0435" w:rsidRPr="0044525F" w:rsidRDefault="00DA103D" w:rsidP="0044525F">
      <w:pPr>
        <w:pStyle w:val="Paragrafoelenco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L’alunno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/a </w:t>
      </w: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dimostra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specifiche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capacità</w:t>
      </w:r>
      <w:proofErr w:type="spellEnd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potenzialità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nei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seguenti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ambiti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>disciplinari</w:t>
      </w:r>
      <w:proofErr w:type="spellEnd"/>
      <w:r w:rsidRPr="0044525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E93923D" w14:textId="29AFE6F1" w:rsidR="00CB0435" w:rsidRDefault="004452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</w:t>
      </w:r>
      <w:r w:rsidR="0045327C" w:rsidRP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(indicare solo la voce</w:t>
      </w:r>
      <w:r w:rsid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/i</w:t>
      </w:r>
      <w:r w:rsidR="0045327C" w:rsidRP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che interessa</w:t>
      </w:r>
      <w:r w:rsid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/no</w:t>
      </w:r>
      <w:r w:rsidR="0045327C" w:rsidRPr="004532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)</w:t>
      </w:r>
      <w:r w:rsidR="00DA103D">
        <w:rPr>
          <w:rFonts w:ascii="Times New Roman" w:eastAsia="Times New Roman" w:hAnsi="Times New Roman" w:cs="Times New Roman"/>
        </w:rPr>
        <w:t>:</w:t>
      </w:r>
    </w:p>
    <w:p w14:paraId="7E5E3660" w14:textId="77777777" w:rsidR="00CB0435" w:rsidRPr="0045327C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Linguistico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- espressivo </w:t>
      </w:r>
    </w:p>
    <w:p w14:paraId="7F5909C4" w14:textId="77777777" w:rsidR="00CB0435" w:rsidRPr="0045327C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Logico-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matematico</w:t>
      </w:r>
      <w:proofErr w:type="spellEnd"/>
    </w:p>
    <w:p w14:paraId="15D89F03" w14:textId="77777777" w:rsidR="00CB0435" w:rsidRPr="0045327C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Tecnologico-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scientifico</w:t>
      </w:r>
      <w:proofErr w:type="spellEnd"/>
    </w:p>
    <w:p w14:paraId="325904D7" w14:textId="77777777" w:rsidR="00CB0435" w:rsidRPr="0045327C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Storico-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geografico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C1B8247" w14:textId="77777777" w:rsidR="00CB0435" w:rsidRPr="0045327C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Artistico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-espressivo </w:t>
      </w:r>
    </w:p>
    <w:p w14:paraId="66618CEC" w14:textId="77777777" w:rsidR="00CB0435" w:rsidRPr="0045327C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Musicale</w:t>
      </w:r>
    </w:p>
    <w:p w14:paraId="47681D3D" w14:textId="46EE3FA0" w:rsidR="00CB0435" w:rsidRDefault="00DA103D" w:rsidP="00C81812">
      <w:pPr>
        <w:pStyle w:val="Paragrafoelenco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Motorio</w:t>
      </w:r>
      <w:proofErr w:type="spellEnd"/>
    </w:p>
    <w:p w14:paraId="3D0BC3C7" w14:textId="07627D4B" w:rsidR="00C81812" w:rsidRDefault="00C81812" w:rsidP="00C81812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686D4B1C" w14:textId="77777777" w:rsidR="00C81812" w:rsidRPr="0045327C" w:rsidRDefault="00C81812" w:rsidP="00C81812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00368F65" w14:textId="59FADE3C" w:rsidR="00CB0435" w:rsidRPr="0044525F" w:rsidRDefault="00DA103D" w:rsidP="0044525F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L’alunno</w:t>
      </w:r>
      <w:proofErr w:type="spellEnd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/a </w:t>
      </w:r>
      <w:proofErr w:type="spellStart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dimostra</w:t>
      </w:r>
      <w:proofErr w:type="spellEnd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difficoltà</w:t>
      </w:r>
      <w:proofErr w:type="spellEnd"/>
      <w:r w:rsidRPr="0044525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nei</w:t>
      </w:r>
      <w:proofErr w:type="spellEnd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seguenti</w:t>
      </w:r>
      <w:proofErr w:type="spellEnd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ambiti</w:t>
      </w:r>
      <w:proofErr w:type="spellEnd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disciplinari</w:t>
      </w:r>
      <w:proofErr w:type="spellEnd"/>
      <w:r w:rsidRPr="004452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sdt>
        <w:sdtPr>
          <w:tag w:val="goog_rdk_0"/>
          <w:id w:val="1195511453"/>
        </w:sdtPr>
        <w:sdtContent>
          <w:r w:rsidR="0045327C" w:rsidRPr="0044525F">
            <w:rPr>
              <w:rFonts w:ascii="Gungsuh" w:eastAsia="Gungsuh" w:hAnsi="Gungsuh" w:cs="Gungsuh"/>
              <w:color w:val="000000"/>
              <w:sz w:val="24"/>
              <w:szCs w:val="24"/>
            </w:rPr>
            <w:t xml:space="preserve"> </w:t>
          </w:r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(</w:t>
          </w:r>
          <w:proofErr w:type="spellStart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indicare</w:t>
          </w:r>
          <w:proofErr w:type="spellEnd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 xml:space="preserve"> solo la voce/</w:t>
          </w:r>
          <w:proofErr w:type="spellStart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i</w:t>
          </w:r>
          <w:proofErr w:type="spellEnd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che</w:t>
          </w:r>
          <w:proofErr w:type="spellEnd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 xml:space="preserve"> </w:t>
          </w:r>
          <w:proofErr w:type="spellStart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interessa</w:t>
          </w:r>
          <w:proofErr w:type="spellEnd"/>
          <w:r w:rsidR="0045327C" w:rsidRPr="0044525F">
            <w:rPr>
              <w:rFonts w:ascii="Times New Roman" w:eastAsia="Times New Roman" w:hAnsi="Times New Roman" w:cs="Times New Roman"/>
              <w:b/>
              <w:i/>
              <w:color w:val="000000"/>
              <w:sz w:val="24"/>
              <w:szCs w:val="24"/>
            </w:rPr>
            <w:t>/no)</w:t>
          </w:r>
          <w:r w:rsidRPr="0044525F">
            <w:rPr>
              <w:rFonts w:ascii="Gungsuh" w:eastAsia="Gungsuh" w:hAnsi="Gungsuh" w:cs="Gungsuh"/>
              <w:color w:val="000000"/>
              <w:sz w:val="24"/>
              <w:szCs w:val="24"/>
            </w:rPr>
            <w:t>:</w:t>
          </w:r>
        </w:sdtContent>
      </w:sdt>
    </w:p>
    <w:p w14:paraId="4827CE30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Linguistico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- espressivo </w:t>
      </w:r>
    </w:p>
    <w:p w14:paraId="3A1DDFA1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Logico-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matematico</w:t>
      </w:r>
      <w:proofErr w:type="spellEnd"/>
    </w:p>
    <w:p w14:paraId="271903B3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Tecnologico-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scientifico</w:t>
      </w:r>
      <w:proofErr w:type="spellEnd"/>
    </w:p>
    <w:p w14:paraId="05AFA633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Storico-</w:t>
      </w: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geografico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E87A089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Artistico</w:t>
      </w:r>
      <w:proofErr w:type="spellEnd"/>
      <w:r w:rsidRPr="0045327C">
        <w:rPr>
          <w:rFonts w:ascii="Times New Roman" w:eastAsia="Times New Roman" w:hAnsi="Times New Roman" w:cs="Times New Roman"/>
          <w:color w:val="000000"/>
        </w:rPr>
        <w:t xml:space="preserve">-espressivo </w:t>
      </w:r>
    </w:p>
    <w:p w14:paraId="74266F79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45327C">
        <w:rPr>
          <w:rFonts w:ascii="Times New Roman" w:eastAsia="Times New Roman" w:hAnsi="Times New Roman" w:cs="Times New Roman"/>
          <w:color w:val="000000"/>
        </w:rPr>
        <w:t>Musicale</w:t>
      </w:r>
    </w:p>
    <w:p w14:paraId="018F6EA5" w14:textId="77777777" w:rsidR="00CB0435" w:rsidRPr="0045327C" w:rsidRDefault="00DA103D" w:rsidP="0045327C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45327C">
        <w:rPr>
          <w:rFonts w:ascii="Times New Roman" w:eastAsia="Times New Roman" w:hAnsi="Times New Roman" w:cs="Times New Roman"/>
          <w:color w:val="000000"/>
        </w:rPr>
        <w:t>Motorio</w:t>
      </w:r>
      <w:proofErr w:type="spellEnd"/>
    </w:p>
    <w:p w14:paraId="769462D1" w14:textId="77777777" w:rsidR="00CB0435" w:rsidRDefault="00CB043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9FD294" w14:textId="5D8BC5BD" w:rsidR="00CB0435" w:rsidRPr="0044525F" w:rsidRDefault="0044525F" w:rsidP="0044525F">
      <w:pPr>
        <w:pStyle w:val="Paragrafoelenco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</w:rPr>
      </w:pPr>
      <w:r w:rsidRPr="0044525F">
        <w:rPr>
          <w:rFonts w:ascii="Times New Roman" w:eastAsia="Times New Roman" w:hAnsi="Times New Roman" w:cs="Times New Roman"/>
          <w:b/>
          <w:u w:val="single"/>
        </w:rPr>
        <w:t xml:space="preserve">DOVUTA </w:t>
      </w:r>
      <w:r w:rsidRPr="0044525F">
        <w:rPr>
          <w:rFonts w:ascii="Times New Roman" w:eastAsia="Times New Roman" w:hAnsi="Times New Roman" w:cs="Times New Roman"/>
          <w:b/>
        </w:rPr>
        <w:t>a</w:t>
      </w:r>
      <w:r w:rsidR="00DC4900" w:rsidRPr="0044525F">
        <w:rPr>
          <w:rFonts w:ascii="Times New Roman" w:eastAsia="Times New Roman" w:hAnsi="Times New Roman" w:cs="Times New Roman"/>
        </w:rPr>
        <w:t xml:space="preserve"> </w:t>
      </w:r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indicare</w:t>
      </w:r>
      <w:proofErr w:type="spellEnd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solo la</w:t>
      </w:r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/le </w:t>
      </w:r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voce/</w:t>
      </w:r>
      <w:proofErr w:type="spellStart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proofErr w:type="spellEnd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</w:t>
      </w:r>
      <w:proofErr w:type="spellEnd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interessa</w:t>
      </w:r>
      <w:proofErr w:type="spellEnd"/>
      <w:r w:rsidR="00DC4900"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/no)</w:t>
      </w:r>
    </w:p>
    <w:p w14:paraId="4F5E574C" w14:textId="77777777" w:rsidR="00CB0435" w:rsidRPr="00DC4900" w:rsidRDefault="00DA103D" w:rsidP="00DC4900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DC4900">
        <w:rPr>
          <w:rFonts w:ascii="Times New Roman" w:eastAsia="Times New Roman" w:hAnsi="Times New Roman" w:cs="Times New Roman"/>
          <w:color w:val="000000"/>
        </w:rPr>
        <w:t xml:space="preserve">Lacune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pregresse</w:t>
      </w:r>
      <w:proofErr w:type="spellEnd"/>
    </w:p>
    <w:p w14:paraId="7147EF26" w14:textId="77777777" w:rsidR="00CB0435" w:rsidRPr="00DC4900" w:rsidRDefault="00DA103D" w:rsidP="00DC4900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Scarsa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scolarizzazione</w:t>
      </w:r>
      <w:proofErr w:type="spellEnd"/>
    </w:p>
    <w:p w14:paraId="6FAE7E43" w14:textId="77777777" w:rsidR="00CB0435" w:rsidRPr="00DC4900" w:rsidRDefault="00DA103D" w:rsidP="00DC4900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Totale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mancanza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conoscenza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della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disciplina</w:t>
      </w:r>
      <w:proofErr w:type="spellEnd"/>
    </w:p>
    <w:p w14:paraId="142EBB1E" w14:textId="77777777" w:rsidR="00CB0435" w:rsidRPr="00DC4900" w:rsidRDefault="00DA103D" w:rsidP="00DC4900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Scarsa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conoscenza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della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lingua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italiana</w:t>
      </w:r>
      <w:proofErr w:type="spellEnd"/>
    </w:p>
    <w:p w14:paraId="5FCD1B3A" w14:textId="77777777" w:rsidR="00CB0435" w:rsidRPr="00DC4900" w:rsidRDefault="00DA103D" w:rsidP="00DC4900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Difficoltà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nella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“lingua </w:t>
      </w:r>
      <w:proofErr w:type="spellStart"/>
      <w:r w:rsidRPr="00DC4900">
        <w:rPr>
          <w:rFonts w:ascii="Times New Roman" w:eastAsia="Times New Roman" w:hAnsi="Times New Roman" w:cs="Times New Roman"/>
          <w:color w:val="000000"/>
        </w:rPr>
        <w:t>dello</w:t>
      </w:r>
      <w:proofErr w:type="spellEnd"/>
      <w:r w:rsidRPr="00DC4900">
        <w:rPr>
          <w:rFonts w:ascii="Times New Roman" w:eastAsia="Times New Roman" w:hAnsi="Times New Roman" w:cs="Times New Roman"/>
          <w:color w:val="000000"/>
        </w:rPr>
        <w:t xml:space="preserve"> studio”</w:t>
      </w:r>
    </w:p>
    <w:p w14:paraId="404D1B01" w14:textId="48FECE38" w:rsidR="00DC4900" w:rsidRDefault="00DA103D" w:rsidP="00237EC6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DC4900">
        <w:rPr>
          <w:rFonts w:ascii="Times New Roman" w:eastAsia="Times New Roman" w:hAnsi="Times New Roman" w:cs="Times New Roman"/>
          <w:color w:val="000000"/>
        </w:rPr>
        <w:t>Altro:</w:t>
      </w:r>
    </w:p>
    <w:p w14:paraId="723A15D4" w14:textId="77777777" w:rsidR="00237EC6" w:rsidRPr="00237EC6" w:rsidRDefault="00237EC6" w:rsidP="00237EC6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D59E381" w14:textId="50A34733" w:rsidR="00DC4900" w:rsidRDefault="00DC4900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2EF40C0" w14:textId="774E49E3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1757571" w14:textId="77F461DC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5B3293" w14:textId="21307FE7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CA79403" w14:textId="748EE9E2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9AF78BE" w14:textId="31F49F41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08E3BE3" w14:textId="5367DBEE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26D1459" w14:textId="65862F98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DCBACD" w14:textId="27A69CFB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DE119E2" w14:textId="15D7C746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2047CE2" w14:textId="77777777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3DAF1EF" w14:textId="77777777" w:rsidR="006120E1" w:rsidRDefault="006120E1" w:rsidP="00DC49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AF031D9" w14:textId="62623A0D" w:rsidR="00CB0435" w:rsidRDefault="00DA10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PROGRAMMAZIONE DELLE DISCIPLINE PER LE QUALI SI ELABORA IL PDP</w:t>
      </w:r>
    </w:p>
    <w:p w14:paraId="0726CC10" w14:textId="40E614F8" w:rsidR="0034100D" w:rsidRDefault="0034100D" w:rsidP="003410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 ALLEGARE</w:t>
      </w:r>
    </w:p>
    <w:p w14:paraId="1BB531F8" w14:textId="518DDE5B" w:rsidR="00CB0435" w:rsidRDefault="00CB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A73325F" w14:textId="77777777" w:rsidR="00237EC6" w:rsidRDefault="00DC4900" w:rsidP="00DC4900">
      <w:pPr>
        <w:autoSpaceDE w:val="0"/>
        <w:jc w:val="both"/>
        <w:rPr>
          <w:rFonts w:ascii="Arial" w:hAnsi="Arial" w:cs="Arial"/>
          <w:bCs/>
        </w:rPr>
      </w:pPr>
      <w:r w:rsidRPr="00E57388">
        <w:rPr>
          <w:rFonts w:ascii="Arial" w:hAnsi="Arial" w:cs="Arial"/>
          <w:bCs/>
        </w:rPr>
        <w:t xml:space="preserve">In base alla </w:t>
      </w:r>
      <w:r>
        <w:rPr>
          <w:rFonts w:ascii="Arial" w:hAnsi="Arial" w:cs="Arial"/>
          <w:bCs/>
          <w:u w:val="single"/>
        </w:rPr>
        <w:t>programmazione curricolare della</w:t>
      </w:r>
      <w:r w:rsidRPr="00E57388">
        <w:rPr>
          <w:rFonts w:ascii="Arial" w:hAnsi="Arial" w:cs="Arial"/>
          <w:bCs/>
          <w:u w:val="single"/>
        </w:rPr>
        <w:t xml:space="preserve"> classe</w:t>
      </w:r>
      <w:r w:rsidRPr="00E57388">
        <w:rPr>
          <w:rFonts w:ascii="Arial" w:hAnsi="Arial" w:cs="Arial"/>
          <w:bCs/>
        </w:rPr>
        <w:t xml:space="preserve"> e alle informazioni sul</w:t>
      </w:r>
      <w:r>
        <w:rPr>
          <w:rFonts w:ascii="Arial" w:hAnsi="Arial" w:cs="Arial"/>
          <w:bCs/>
        </w:rPr>
        <w:t xml:space="preserve">le potenzialità e criticità </w:t>
      </w:r>
      <w:r w:rsidRPr="00E57388">
        <w:rPr>
          <w:rFonts w:ascii="Arial" w:hAnsi="Arial" w:cs="Arial"/>
          <w:bCs/>
          <w:u w:val="single"/>
        </w:rPr>
        <w:t>dell’allievo</w:t>
      </w:r>
      <w:r>
        <w:rPr>
          <w:rFonts w:ascii="Arial" w:hAnsi="Arial" w:cs="Arial"/>
          <w:bCs/>
          <w:u w:val="single"/>
        </w:rPr>
        <w:t>,</w:t>
      </w:r>
      <w:r w:rsidRPr="00E57388">
        <w:rPr>
          <w:rFonts w:ascii="Arial" w:hAnsi="Arial" w:cs="Arial"/>
          <w:bCs/>
        </w:rPr>
        <w:t xml:space="preserve"> ottenute dalla lettura dei documenti e dalla compila</w:t>
      </w:r>
      <w:r>
        <w:rPr>
          <w:rFonts w:ascii="Arial" w:hAnsi="Arial" w:cs="Arial"/>
          <w:bCs/>
        </w:rPr>
        <w:t>zione del PDP, i docenti delle discipline, nelle quali l’alunno manifesta delle criticità, avranno</w:t>
      </w:r>
      <w:r w:rsidRPr="00E57388">
        <w:rPr>
          <w:rFonts w:ascii="Arial" w:hAnsi="Arial" w:cs="Arial"/>
          <w:bCs/>
        </w:rPr>
        <w:t xml:space="preserve"> cura di </w:t>
      </w:r>
      <w:r>
        <w:rPr>
          <w:rFonts w:ascii="Arial" w:hAnsi="Arial" w:cs="Arial"/>
          <w:b/>
          <w:bCs/>
        </w:rPr>
        <w:t xml:space="preserve">individuare le unità didattiche </w:t>
      </w:r>
      <w:r>
        <w:rPr>
          <w:rFonts w:ascii="Arial" w:hAnsi="Arial" w:cs="Arial"/>
          <w:b/>
        </w:rPr>
        <w:t>volte</w:t>
      </w:r>
      <w:r w:rsidRPr="00E57388">
        <w:rPr>
          <w:rFonts w:ascii="Arial" w:hAnsi="Arial" w:cs="Arial"/>
          <w:b/>
        </w:rPr>
        <w:t xml:space="preserve"> a </w:t>
      </w:r>
      <w:r>
        <w:rPr>
          <w:rFonts w:ascii="Arial" w:hAnsi="Arial" w:cs="Arial"/>
          <w:b/>
        </w:rPr>
        <w:t>recuperare e consolidare</w:t>
      </w:r>
      <w:r w:rsidRPr="00E573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principi formativi della </w:t>
      </w:r>
      <w:r w:rsidRPr="00E57388">
        <w:rPr>
          <w:rFonts w:ascii="Arial" w:hAnsi="Arial" w:cs="Arial"/>
        </w:rPr>
        <w:t>materia</w:t>
      </w:r>
      <w:r>
        <w:rPr>
          <w:rFonts w:ascii="Arial" w:hAnsi="Arial" w:cs="Arial"/>
        </w:rPr>
        <w:t xml:space="preserve"> e le performance ad esse attinenti, sempre in relazione agli obiettivi minimi di riferimento disciplinare</w:t>
      </w:r>
      <w:r w:rsidRPr="00E5738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Il presente PDP d</w:t>
      </w:r>
      <w:r w:rsidRPr="00E57388">
        <w:rPr>
          <w:rFonts w:ascii="Arial" w:hAnsi="Arial" w:cs="Arial"/>
        </w:rPr>
        <w:t xml:space="preserve">ovrà quindi </w:t>
      </w:r>
      <w:r w:rsidRPr="00E57388">
        <w:rPr>
          <w:rFonts w:ascii="Arial" w:hAnsi="Arial" w:cs="Arial"/>
          <w:bCs/>
        </w:rPr>
        <w:t>specificare le misure dispensative, gli strumenti compensativi e le strategie didattiche – funzionali al mig</w:t>
      </w:r>
      <w:r>
        <w:rPr>
          <w:rFonts w:ascii="Arial" w:hAnsi="Arial" w:cs="Arial"/>
          <w:bCs/>
        </w:rPr>
        <w:t>lioramento delle</w:t>
      </w:r>
      <w:r w:rsidRPr="00E57388">
        <w:rPr>
          <w:rFonts w:ascii="Arial" w:hAnsi="Arial" w:cs="Arial"/>
          <w:bCs/>
        </w:rPr>
        <w:t xml:space="preserve"> performance nelle attività e nella </w:t>
      </w:r>
      <w:r>
        <w:rPr>
          <w:rFonts w:ascii="Arial" w:hAnsi="Arial" w:cs="Arial"/>
          <w:bCs/>
        </w:rPr>
        <w:t xml:space="preserve">partecipazione - e indicare le </w:t>
      </w:r>
      <w:r w:rsidRPr="00E57388">
        <w:rPr>
          <w:rFonts w:ascii="Arial" w:hAnsi="Arial" w:cs="Arial"/>
          <w:bCs/>
        </w:rPr>
        <w:t xml:space="preserve">modalità di verifica e i criteri di valutazione ritenuti idonei (tutti aspetti che possono essere facilitatori/ostacoli per l’allievo nel contesto di apprendimento). </w:t>
      </w:r>
    </w:p>
    <w:p w14:paraId="3B2A9978" w14:textId="39645DE7" w:rsidR="00DC4900" w:rsidRDefault="00DC4900" w:rsidP="00DC4900">
      <w:pPr>
        <w:autoSpaceDE w:val="0"/>
        <w:jc w:val="both"/>
        <w:rPr>
          <w:rStyle w:val="CharacterStyle2"/>
          <w:bCs/>
          <w:spacing w:val="-2"/>
          <w:w w:val="105"/>
        </w:rPr>
      </w:pPr>
      <w:r w:rsidRPr="00E57388">
        <w:rPr>
          <w:rStyle w:val="CharacterStyle2"/>
          <w:bCs/>
          <w:spacing w:val="-2"/>
          <w:w w:val="105"/>
        </w:rPr>
        <w:t>Ciascun docente</w:t>
      </w:r>
      <w:r>
        <w:rPr>
          <w:rStyle w:val="CharacterStyle2"/>
          <w:bCs/>
          <w:spacing w:val="-2"/>
          <w:w w:val="105"/>
        </w:rPr>
        <w:t xml:space="preserve"> tenendo in considerazione le eventuali difficoltà o competenze allegherà le UDA relative</w:t>
      </w:r>
      <w:r w:rsidRPr="00E57388">
        <w:rPr>
          <w:rStyle w:val="CharacterStyle2"/>
          <w:bCs/>
          <w:spacing w:val="-2"/>
          <w:w w:val="105"/>
        </w:rPr>
        <w:t xml:space="preserve"> sulle quali lav</w:t>
      </w:r>
      <w:r>
        <w:rPr>
          <w:rStyle w:val="CharacterStyle2"/>
          <w:bCs/>
          <w:spacing w:val="-2"/>
          <w:w w:val="105"/>
        </w:rPr>
        <w:t>orerà in modo mirato</w:t>
      </w:r>
      <w:r w:rsidRPr="00E57388">
        <w:rPr>
          <w:rStyle w:val="CharacterStyle2"/>
          <w:bCs/>
          <w:spacing w:val="-2"/>
          <w:w w:val="105"/>
        </w:rPr>
        <w:t xml:space="preserve">. Le </w:t>
      </w:r>
      <w:r w:rsidRPr="00E57388">
        <w:rPr>
          <w:rStyle w:val="CharacterStyle2"/>
          <w:b/>
          <w:bCs/>
          <w:spacing w:val="-2"/>
          <w:w w:val="105"/>
        </w:rPr>
        <w:t>misu</w:t>
      </w:r>
      <w:r>
        <w:rPr>
          <w:rStyle w:val="CharacterStyle2"/>
          <w:b/>
          <w:bCs/>
          <w:spacing w:val="-2"/>
          <w:w w:val="105"/>
        </w:rPr>
        <w:t>re dispensative saranno adeguate all’alunno per un successo formativo efficace</w:t>
      </w:r>
      <w:r>
        <w:rPr>
          <w:rStyle w:val="CharacterStyle2"/>
          <w:bCs/>
          <w:spacing w:val="-2"/>
          <w:w w:val="105"/>
        </w:rPr>
        <w:t xml:space="preserve"> per le seguenti discipline allegate al presente P.D.P.</w:t>
      </w:r>
    </w:p>
    <w:p w14:paraId="3836D57B" w14:textId="69F0CB75" w:rsidR="00DC4900" w:rsidRPr="00BD6ADF" w:rsidRDefault="00DC4900" w:rsidP="00DC4900">
      <w:pPr>
        <w:autoSpaceDE w:val="0"/>
        <w:jc w:val="both"/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</w:pPr>
      <w:r w:rsidRPr="00034E43">
        <w:rPr>
          <w:rStyle w:val="CharacterStyle2"/>
          <w:b/>
          <w:bCs/>
          <w:spacing w:val="-2"/>
          <w:w w:val="105"/>
        </w:rPr>
        <w:t>In relazione agli obiettivi specifici di apprendimento previsti dai Piani di Studio</w:t>
      </w:r>
      <w:r>
        <w:rPr>
          <w:rStyle w:val="CharacterStyle2"/>
          <w:b/>
          <w:bCs/>
          <w:spacing w:val="-2"/>
          <w:w w:val="105"/>
        </w:rPr>
        <w:t xml:space="preserve"> e</w:t>
      </w:r>
      <w:r w:rsidRPr="00034E43">
        <w:rPr>
          <w:rStyle w:val="CharacterStyle2"/>
          <w:b/>
          <w:bCs/>
          <w:spacing w:val="-2"/>
          <w:w w:val="105"/>
        </w:rPr>
        <w:t xml:space="preserve"> </w:t>
      </w:r>
      <w:r>
        <w:rPr>
          <w:rStyle w:val="CharacterStyle2"/>
          <w:b/>
          <w:bCs/>
          <w:spacing w:val="-2"/>
          <w:w w:val="105"/>
        </w:rPr>
        <w:t>in considerazione dei traguardi di una</w:t>
      </w:r>
      <w:r w:rsidRPr="00034E43">
        <w:rPr>
          <w:rStyle w:val="CharacterStyle2"/>
          <w:b/>
          <w:bCs/>
          <w:spacing w:val="-2"/>
          <w:w w:val="105"/>
        </w:rPr>
        <w:t xml:space="preserve"> </w:t>
      </w:r>
      <w:r>
        <w:rPr>
          <w:rStyle w:val="CharacterStyle2"/>
          <w:b/>
          <w:bCs/>
          <w:spacing w:val="-2"/>
          <w:w w:val="105"/>
        </w:rPr>
        <w:t xml:space="preserve">PROGRAMMAZIONE SEMPLIFICATA vengono individuati i seguenti </w:t>
      </w:r>
      <w:r w:rsidRPr="00034E43">
        <w:rPr>
          <w:rStyle w:val="CharacterStyle2"/>
          <w:b/>
          <w:bCs/>
          <w:spacing w:val="-2"/>
          <w:w w:val="105"/>
        </w:rPr>
        <w:t>OBIETTIVI PER DISCIPLINA</w:t>
      </w:r>
      <w:r>
        <w:rPr>
          <w:rStyle w:val="CharacterStyle2"/>
          <w:bCs/>
          <w:spacing w:val="-2"/>
          <w:w w:val="105"/>
        </w:rPr>
        <w:t xml:space="preserve"> </w:t>
      </w:r>
      <w:r w:rsidRPr="00917E9B">
        <w:rPr>
          <w:rStyle w:val="CharacterStyle2"/>
          <w:b/>
          <w:bCs/>
          <w:i/>
          <w:spacing w:val="-2"/>
          <w:w w:val="105"/>
          <w:u w:val="single"/>
        </w:rPr>
        <w:t>ALLEGATI</w:t>
      </w:r>
      <w:r>
        <w:rPr>
          <w:rStyle w:val="CharacterStyle2"/>
          <w:b/>
          <w:bCs/>
          <w:i/>
          <w:spacing w:val="-2"/>
          <w:w w:val="105"/>
          <w:u w:val="single"/>
        </w:rPr>
        <w:t xml:space="preserve"> </w:t>
      </w:r>
      <w:r>
        <w:rPr>
          <w:rStyle w:val="CharacterStyle2"/>
          <w:b/>
          <w:bCs/>
          <w:spacing w:val="-2"/>
          <w:w w:val="105"/>
        </w:rPr>
        <w:t xml:space="preserve">all’interno del PDP </w:t>
      </w:r>
      <w:r w:rsidR="001C482E">
        <w:rPr>
          <w:rStyle w:val="CharacterStyle2"/>
          <w:b/>
          <w:bCs/>
          <w:spacing w:val="-2"/>
          <w:w w:val="105"/>
        </w:rPr>
        <w:t xml:space="preserve">e indicati nella tabella sottostante </w:t>
      </w:r>
      <w:r w:rsidRPr="00BD6ADF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>(ogni docente</w:t>
      </w:r>
      <w:r w:rsidR="008B581C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 xml:space="preserve"> </w:t>
      </w:r>
      <w:r w:rsidR="001C482E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 xml:space="preserve">che </w:t>
      </w:r>
      <w:r w:rsidR="008B581C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>farà seguire un percorso semplificato nella disciplina indicata nella tabella sottostante</w:t>
      </w:r>
      <w:r w:rsidRPr="00BD6ADF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 xml:space="preserve"> avrà cura di consegnare al coordinatore le UDA stabilite</w:t>
      </w:r>
      <w:r w:rsidR="008B581C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 xml:space="preserve"> che saranno allegate</w:t>
      </w:r>
      <w:r w:rsidRPr="00BD6ADF">
        <w:rPr>
          <w:rFonts w:ascii="Arial" w:eastAsiaTheme="minorHAnsi" w:hAnsi="Arial"/>
          <w:bCs/>
          <w:i/>
          <w:spacing w:val="-2"/>
          <w:w w:val="105"/>
          <w:u w:val="single"/>
          <w:lang w:eastAsia="en-US"/>
        </w:rPr>
        <w:t>)</w:t>
      </w:r>
    </w:p>
    <w:p w14:paraId="0E49C809" w14:textId="52BD7A55" w:rsidR="00CB0435" w:rsidRDefault="00CB04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F8BBBCA" w14:textId="77777777" w:rsidR="00CB0435" w:rsidRDefault="00DA10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PIANO DI LAVORO CON EVENTUALI MODIFICHE: PRIMO QUADRIMESTRE</w:t>
      </w:r>
    </w:p>
    <w:tbl>
      <w:tblPr>
        <w:tblStyle w:val="af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7"/>
        <w:gridCol w:w="1559"/>
        <w:gridCol w:w="1559"/>
        <w:gridCol w:w="1711"/>
        <w:gridCol w:w="1559"/>
        <w:gridCol w:w="1526"/>
      </w:tblGrid>
      <w:tr w:rsidR="00CB0435" w14:paraId="6A08A686" w14:textId="77777777" w:rsidTr="000F23A3">
        <w:trPr>
          <w:trHeight w:val="1920"/>
        </w:trPr>
        <w:tc>
          <w:tcPr>
            <w:tcW w:w="1867" w:type="dxa"/>
          </w:tcPr>
          <w:p w14:paraId="6EB01467" w14:textId="77777777" w:rsidR="00CB0435" w:rsidRDefault="00DA1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 le seguenti discipline lo studente necessita di:</w:t>
            </w:r>
          </w:p>
        </w:tc>
        <w:tc>
          <w:tcPr>
            <w:tcW w:w="1559" w:type="dxa"/>
          </w:tcPr>
          <w:p w14:paraId="740B97AB" w14:textId="77777777" w:rsidR="00CB0435" w:rsidRDefault="00DA10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Percorso della classe semplificato *</w:t>
            </w:r>
          </w:p>
          <w:p w14:paraId="7BC67CD2" w14:textId="77777777" w:rsidR="00CB0435" w:rsidRDefault="00DA1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Ridotti i contenuti e gli obiettivi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8AF6E51" w14:textId="33171AB1" w:rsidR="00CB0435" w:rsidRDefault="001C482E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Allegato</w:t>
            </w:r>
          </w:p>
        </w:tc>
        <w:tc>
          <w:tcPr>
            <w:tcW w:w="1559" w:type="dxa"/>
          </w:tcPr>
          <w:p w14:paraId="4D27CDCD" w14:textId="77777777" w:rsidR="00CB0435" w:rsidRDefault="00DA10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Percorso della classe</w:t>
            </w:r>
          </w:p>
          <w:p w14:paraId="0B0F0A0B" w14:textId="77777777" w:rsidR="00CB0435" w:rsidRDefault="00DA10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Facilitato *</w:t>
            </w:r>
          </w:p>
          <w:p w14:paraId="5B00EFEE" w14:textId="77777777" w:rsidR="00CB0435" w:rsidRDefault="00DA1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Stesso percorso con facilitazioni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11" w:type="dxa"/>
          </w:tcPr>
          <w:p w14:paraId="4E01768B" w14:textId="77777777" w:rsidR="00CB0435" w:rsidRDefault="00DA1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Percorso  </w:t>
            </w:r>
          </w:p>
          <w:p w14:paraId="292DA0B8" w14:textId="77777777" w:rsidR="00CB0435" w:rsidRDefault="00DA10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Personalizzato *</w:t>
            </w:r>
          </w:p>
          <w:p w14:paraId="567B6DBD" w14:textId="77777777" w:rsidR="00CB0435" w:rsidRDefault="00DA1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Programmato solo per l’alunno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82DBCA8" w14:textId="0F98BE11" w:rsidR="00CB0435" w:rsidRDefault="008B581C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Allegato </w:t>
            </w:r>
          </w:p>
        </w:tc>
        <w:tc>
          <w:tcPr>
            <w:tcW w:w="1559" w:type="dxa"/>
          </w:tcPr>
          <w:p w14:paraId="6DAB606E" w14:textId="77777777" w:rsidR="00CB0435" w:rsidRDefault="00DA10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Sospensione temporanea</w:t>
            </w:r>
          </w:p>
        </w:tc>
        <w:tc>
          <w:tcPr>
            <w:tcW w:w="1526" w:type="dxa"/>
          </w:tcPr>
          <w:p w14:paraId="629F4F46" w14:textId="77777777" w:rsidR="00CB0435" w:rsidRDefault="00DA103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Percorso della classe</w:t>
            </w:r>
          </w:p>
          <w:p w14:paraId="14B11F40" w14:textId="77777777" w:rsidR="00CB0435" w:rsidRDefault="00DA1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Nessuna variazione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B0435" w14:paraId="64A4C935" w14:textId="77777777" w:rsidTr="000F23A3">
        <w:tc>
          <w:tcPr>
            <w:tcW w:w="1867" w:type="dxa"/>
          </w:tcPr>
          <w:p w14:paraId="68E95F6F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ITALIANO</w:t>
            </w:r>
          </w:p>
        </w:tc>
        <w:tc>
          <w:tcPr>
            <w:tcW w:w="1559" w:type="dxa"/>
          </w:tcPr>
          <w:p w14:paraId="5BFF0FB9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630B0359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388C50B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7A00443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77467288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596927D1" w14:textId="77777777" w:rsidTr="000F23A3">
        <w:tc>
          <w:tcPr>
            <w:tcW w:w="1867" w:type="dxa"/>
          </w:tcPr>
          <w:p w14:paraId="20C7F58F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MATEMATICA</w:t>
            </w:r>
          </w:p>
        </w:tc>
        <w:tc>
          <w:tcPr>
            <w:tcW w:w="1559" w:type="dxa"/>
          </w:tcPr>
          <w:p w14:paraId="322439B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2C7790D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297BB174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9537EC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6333E87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511A3EFC" w14:textId="77777777" w:rsidTr="000F23A3">
        <w:tc>
          <w:tcPr>
            <w:tcW w:w="1867" w:type="dxa"/>
          </w:tcPr>
          <w:p w14:paraId="322964ED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STORIA</w:t>
            </w:r>
          </w:p>
        </w:tc>
        <w:tc>
          <w:tcPr>
            <w:tcW w:w="1559" w:type="dxa"/>
          </w:tcPr>
          <w:p w14:paraId="7911B66E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7908E1A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3FA843E7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541C13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369D718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1AB39618" w14:textId="77777777" w:rsidTr="000F23A3">
        <w:tc>
          <w:tcPr>
            <w:tcW w:w="1867" w:type="dxa"/>
          </w:tcPr>
          <w:p w14:paraId="76EF20AF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GEOGRAFIA</w:t>
            </w:r>
          </w:p>
        </w:tc>
        <w:tc>
          <w:tcPr>
            <w:tcW w:w="1559" w:type="dxa"/>
          </w:tcPr>
          <w:p w14:paraId="4EC5E34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8AD88B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5461BCF9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49B9205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1F3DA36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10D6970F" w14:textId="77777777" w:rsidTr="000F23A3">
        <w:tc>
          <w:tcPr>
            <w:tcW w:w="1867" w:type="dxa"/>
          </w:tcPr>
          <w:p w14:paraId="7691D61B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SCIENZE</w:t>
            </w:r>
          </w:p>
        </w:tc>
        <w:tc>
          <w:tcPr>
            <w:tcW w:w="1559" w:type="dxa"/>
          </w:tcPr>
          <w:p w14:paraId="53CFBD46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639CFCD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189BEEB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120AD15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4D9CBB9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40EF3023" w14:textId="77777777" w:rsidTr="000F23A3">
        <w:tc>
          <w:tcPr>
            <w:tcW w:w="1867" w:type="dxa"/>
          </w:tcPr>
          <w:p w14:paraId="136DDB31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INGLESE</w:t>
            </w:r>
          </w:p>
        </w:tc>
        <w:tc>
          <w:tcPr>
            <w:tcW w:w="1559" w:type="dxa"/>
          </w:tcPr>
          <w:p w14:paraId="787E97E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B956B9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1E4DDD45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C2E703E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0C94BBA4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1DB3E1D6" w14:textId="77777777" w:rsidTr="000F23A3">
        <w:tc>
          <w:tcPr>
            <w:tcW w:w="1867" w:type="dxa"/>
          </w:tcPr>
          <w:p w14:paraId="331672FA" w14:textId="49544167" w:rsidR="00CB0435" w:rsidRDefault="00DA103D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FRANCESE</w:t>
            </w:r>
          </w:p>
        </w:tc>
        <w:tc>
          <w:tcPr>
            <w:tcW w:w="1559" w:type="dxa"/>
          </w:tcPr>
          <w:p w14:paraId="7F45A68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E1179D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6F7C9C0D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A7B823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0F3FCD4E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27F29C30" w14:textId="77777777" w:rsidTr="000F23A3">
        <w:tc>
          <w:tcPr>
            <w:tcW w:w="1867" w:type="dxa"/>
          </w:tcPr>
          <w:p w14:paraId="18EB8092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TECNICA</w:t>
            </w:r>
          </w:p>
        </w:tc>
        <w:tc>
          <w:tcPr>
            <w:tcW w:w="1559" w:type="dxa"/>
          </w:tcPr>
          <w:p w14:paraId="1DB032DD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B9C094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7C1BA23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B2BA44C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644AE2F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24B69271" w14:textId="77777777" w:rsidTr="000F23A3">
        <w:tc>
          <w:tcPr>
            <w:tcW w:w="1867" w:type="dxa"/>
          </w:tcPr>
          <w:p w14:paraId="215EB196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MUSICA</w:t>
            </w:r>
          </w:p>
        </w:tc>
        <w:tc>
          <w:tcPr>
            <w:tcW w:w="1559" w:type="dxa"/>
          </w:tcPr>
          <w:p w14:paraId="48CF7A4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5A936EEE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65137893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3705909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6B89E8D8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6CE74C6E" w14:textId="77777777" w:rsidTr="000F23A3">
        <w:tc>
          <w:tcPr>
            <w:tcW w:w="1867" w:type="dxa"/>
          </w:tcPr>
          <w:p w14:paraId="0B1CC927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ARTE </w:t>
            </w:r>
          </w:p>
        </w:tc>
        <w:tc>
          <w:tcPr>
            <w:tcW w:w="1559" w:type="dxa"/>
          </w:tcPr>
          <w:p w14:paraId="6A5D974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382B01B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67AABFB1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1C88D8D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48F4A83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35" w14:paraId="3C729FEA" w14:textId="77777777" w:rsidTr="000F23A3">
        <w:tc>
          <w:tcPr>
            <w:tcW w:w="1867" w:type="dxa"/>
          </w:tcPr>
          <w:p w14:paraId="006C061C" w14:textId="77777777" w:rsidR="00CB0435" w:rsidRDefault="00DA103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MOTORIA</w:t>
            </w:r>
          </w:p>
        </w:tc>
        <w:tc>
          <w:tcPr>
            <w:tcW w:w="1559" w:type="dxa"/>
          </w:tcPr>
          <w:p w14:paraId="4B33143F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019C97F2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1" w:type="dxa"/>
          </w:tcPr>
          <w:p w14:paraId="6F7DE2CC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B729BAE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6" w:type="dxa"/>
          </w:tcPr>
          <w:p w14:paraId="06CB3310" w14:textId="77777777" w:rsidR="00CB0435" w:rsidRDefault="00CB043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770230A" w14:textId="7B8479A0" w:rsidR="00CB0435" w:rsidRDefault="00CB0435">
      <w:pPr>
        <w:widowControl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</w:rPr>
      </w:pPr>
    </w:p>
    <w:p w14:paraId="5B189384" w14:textId="772153F2" w:rsidR="008B581C" w:rsidRPr="006120E1" w:rsidRDefault="00DA103D" w:rsidP="006120E1">
      <w:pPr>
        <w:widowControl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*Completare scheda (</w:t>
      </w:r>
      <w:r>
        <w:rPr>
          <w:rFonts w:ascii="Times New Roman" w:eastAsia="Times New Roman" w:hAnsi="Times New Roman" w:cs="Times New Roman"/>
          <w:i/>
          <w:u w:val="single"/>
        </w:rPr>
        <w:t>Allegato 1</w:t>
      </w:r>
      <w:r>
        <w:rPr>
          <w:rFonts w:ascii="Times New Roman" w:eastAsia="Times New Roman" w:hAnsi="Times New Roman" w:cs="Times New Roman"/>
          <w:i/>
        </w:rPr>
        <w:t>) per ogni disciplina in cui sia previsto un percorso diverso da quello della classe.</w:t>
      </w:r>
    </w:p>
    <w:p w14:paraId="2A0B13E3" w14:textId="77777777" w:rsidR="008B581C" w:rsidRDefault="008B581C" w:rsidP="008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9EDD818" w14:textId="77777777" w:rsidR="008B581C" w:rsidRDefault="008B581C" w:rsidP="008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OBIETTIVI TRASVERSALI</w:t>
      </w:r>
    </w:p>
    <w:tbl>
      <w:tblPr>
        <w:tblStyle w:val="afb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1"/>
      </w:tblGrid>
      <w:tr w:rsidR="008B581C" w14:paraId="38082912" w14:textId="77777777" w:rsidTr="000F23A3">
        <w:tc>
          <w:tcPr>
            <w:tcW w:w="10451" w:type="dxa"/>
          </w:tcPr>
          <w:p w14:paraId="0487CFD0" w14:textId="77777777" w:rsidR="008B581C" w:rsidRDefault="008B581C" w:rsidP="0089126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 Consiglio di Classe, tenuto conto delle difficoltà rilevate, predispone interventi didattici personalizzati nei contenuti e nei tempi, allo scopo di permettere all’alunno di raggiungere nelle singole discipline e nel corso dell’anno, i seguenti </w:t>
            </w:r>
            <w:r>
              <w:rPr>
                <w:rFonts w:ascii="Times New Roman" w:eastAsia="Times New Roman" w:hAnsi="Times New Roman" w:cs="Times New Roman"/>
                <w:b/>
              </w:rPr>
              <w:t>obiettivi trasversali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693C0FCA" w14:textId="77777777" w:rsidR="008B581C" w:rsidRDefault="008B581C" w:rsidP="0089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Promuovere nell'alunno la relazione all'interno della classe di appartenenza</w:t>
            </w:r>
          </w:p>
          <w:p w14:paraId="40369F2F" w14:textId="77777777" w:rsidR="008B581C" w:rsidRDefault="008B581C" w:rsidP="0089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Promuovere nell'alunno un comportamento responsabile</w:t>
            </w:r>
          </w:p>
          <w:p w14:paraId="0A85B002" w14:textId="77777777" w:rsidR="008B581C" w:rsidRDefault="008B581C" w:rsidP="0089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Valorizzare la propria identità culturale e la propria lingua materna</w:t>
            </w:r>
          </w:p>
          <w:p w14:paraId="45BDFFB6" w14:textId="77777777" w:rsidR="008B581C" w:rsidRDefault="008B581C" w:rsidP="0089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Favorire lo scambio e il confronto con gli altri</w:t>
            </w:r>
          </w:p>
          <w:p w14:paraId="2507D1CB" w14:textId="77777777" w:rsidR="008B581C" w:rsidRDefault="008B581C" w:rsidP="008912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Fornire gli strumenti linguistici per il successo formative</w:t>
            </w:r>
          </w:p>
        </w:tc>
      </w:tr>
    </w:tbl>
    <w:p w14:paraId="2C1C6697" w14:textId="77777777" w:rsidR="008B581C" w:rsidRDefault="008B581C" w:rsidP="008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8987A88" w14:textId="77777777" w:rsidR="008B581C" w:rsidRDefault="008B581C" w:rsidP="008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CA19EC7" w14:textId="77777777" w:rsidR="008B581C" w:rsidRDefault="008B581C" w:rsidP="008B581C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COMPETENZE da promuovere a breve e lungo termine:</w:t>
      </w:r>
    </w:p>
    <w:tbl>
      <w:tblPr>
        <w:tblStyle w:val="afc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1"/>
      </w:tblGrid>
      <w:tr w:rsidR="008B581C" w14:paraId="3FF12470" w14:textId="77777777" w:rsidTr="000F23A3">
        <w:tc>
          <w:tcPr>
            <w:tcW w:w="10451" w:type="dxa"/>
          </w:tcPr>
          <w:p w14:paraId="0F551D4D" w14:textId="77777777" w:rsidR="008B581C" w:rsidRDefault="008B581C" w:rsidP="00891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Comprendere e comunicare in lingua italiana</w:t>
            </w:r>
          </w:p>
          <w:p w14:paraId="4F51C0C1" w14:textId="77777777" w:rsidR="008B581C" w:rsidRDefault="008B581C" w:rsidP="00891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Saper usare il lessico di base nella produzione orale e scritta</w:t>
            </w:r>
          </w:p>
          <w:p w14:paraId="0E5C8548" w14:textId="77777777" w:rsidR="008B581C" w:rsidRDefault="008B581C" w:rsidP="00891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Saper utilizzare le tecniche e le procedure di calcolo</w:t>
            </w:r>
          </w:p>
          <w:p w14:paraId="0E71D47B" w14:textId="77777777" w:rsidR="008B581C" w:rsidRDefault="008B581C" w:rsidP="0089126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Saper utilizzare basilari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strategie per lo studio disciplinare</w:t>
            </w:r>
          </w:p>
        </w:tc>
      </w:tr>
    </w:tbl>
    <w:p w14:paraId="7BCD7CFF" w14:textId="1541320F" w:rsidR="0060570F" w:rsidRDefault="0060570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4AAACC56" w14:textId="44475FC1" w:rsidR="0060570F" w:rsidRDefault="0060570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1F16F05" w14:textId="77777777" w:rsidR="0060570F" w:rsidRDefault="0060570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2792CB27" w14:textId="77777777" w:rsidR="00BC7D98" w:rsidRDefault="00DA103D" w:rsidP="00BC7D98">
      <w:pPr>
        <w:pStyle w:val="Paragrafoelenco"/>
        <w:ind w:left="1080"/>
        <w:jc w:val="both"/>
        <w:rPr>
          <w:rFonts w:ascii="Times New Roman" w:eastAsia="Times New Roman" w:hAnsi="Times New Roman" w:cs="Times New Roman"/>
          <w:u w:val="single"/>
        </w:rPr>
      </w:pPr>
      <w:proofErr w:type="spellStart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Attività</w:t>
      </w:r>
      <w:proofErr w:type="spellEnd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individualizzate</w:t>
      </w:r>
      <w:proofErr w:type="spellEnd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e/o di piccolo </w:t>
      </w:r>
      <w:proofErr w:type="spellStart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gruppo</w:t>
      </w:r>
      <w:proofErr w:type="spellEnd"/>
      <w:r w:rsidRPr="0044525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con</w:t>
      </w:r>
      <w:r w:rsidRPr="0044525F">
        <w:rPr>
          <w:rFonts w:ascii="Times New Roman" w:eastAsia="Times New Roman" w:hAnsi="Times New Roman" w:cs="Times New Roman"/>
          <w:b/>
          <w:u w:val="single"/>
        </w:rPr>
        <w:t>:</w:t>
      </w:r>
      <w:r w:rsidRPr="0044525F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1D3915CF" w14:textId="1401E3F4" w:rsidR="00CB0435" w:rsidRPr="0044525F" w:rsidRDefault="0044525F" w:rsidP="00BC7D98">
      <w:pPr>
        <w:pStyle w:val="Paragrafoelenco"/>
        <w:ind w:left="1080"/>
        <w:jc w:val="both"/>
        <w:rPr>
          <w:rFonts w:ascii="Times New Roman" w:eastAsia="Times New Roman" w:hAnsi="Times New Roman" w:cs="Times New Roman"/>
          <w:u w:val="single"/>
        </w:rPr>
      </w:pPr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</w:t>
      </w:r>
      <w:proofErr w:type="spellStart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indicare</w:t>
      </w:r>
      <w:proofErr w:type="spellEnd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solo la/le voce/</w:t>
      </w:r>
      <w:proofErr w:type="spellStart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</w:t>
      </w:r>
      <w:proofErr w:type="spellEnd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che</w:t>
      </w:r>
      <w:proofErr w:type="spellEnd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interessa</w:t>
      </w:r>
      <w:proofErr w:type="spellEnd"/>
      <w:r w:rsidRPr="00445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/no)</w:t>
      </w:r>
    </w:p>
    <w:p w14:paraId="3206619E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C7D98">
        <w:rPr>
          <w:rFonts w:ascii="Times New Roman" w:eastAsia="Times New Roman" w:hAnsi="Times New Roman" w:cs="Times New Roman"/>
        </w:rPr>
        <w:t>Insegnante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curricolare</w:t>
      </w:r>
      <w:proofErr w:type="spellEnd"/>
    </w:p>
    <w:p w14:paraId="39DBC5D0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C7D98">
        <w:rPr>
          <w:rFonts w:ascii="Times New Roman" w:eastAsia="Times New Roman" w:hAnsi="Times New Roman" w:cs="Times New Roman"/>
        </w:rPr>
        <w:t>Insegnante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BC7D98">
        <w:rPr>
          <w:rFonts w:ascii="Times New Roman" w:eastAsia="Times New Roman" w:hAnsi="Times New Roman" w:cs="Times New Roman"/>
        </w:rPr>
        <w:t>sostegno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 </w:t>
      </w:r>
    </w:p>
    <w:p w14:paraId="3F40871E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BC7D98">
        <w:rPr>
          <w:rFonts w:ascii="Times New Roman" w:eastAsia="Times New Roman" w:hAnsi="Times New Roman" w:cs="Times New Roman"/>
        </w:rPr>
        <w:t xml:space="preserve">Corso di </w:t>
      </w:r>
      <w:proofErr w:type="spellStart"/>
      <w:r w:rsidRPr="00BC7D98">
        <w:rPr>
          <w:rFonts w:ascii="Times New Roman" w:eastAsia="Times New Roman" w:hAnsi="Times New Roman" w:cs="Times New Roman"/>
        </w:rPr>
        <w:t>italiano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L2 in </w:t>
      </w:r>
      <w:proofErr w:type="spellStart"/>
      <w:r w:rsidRPr="00BC7D98">
        <w:rPr>
          <w:rFonts w:ascii="Times New Roman" w:eastAsia="Times New Roman" w:hAnsi="Times New Roman" w:cs="Times New Roman"/>
        </w:rPr>
        <w:t>orario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scolastico</w:t>
      </w:r>
      <w:proofErr w:type="spellEnd"/>
      <w:r w:rsidRPr="00BC7D98">
        <w:rPr>
          <w:rFonts w:ascii="Times New Roman" w:eastAsia="Times New Roman" w:hAnsi="Times New Roman" w:cs="Times New Roman"/>
        </w:rPr>
        <w:t>/extra-</w:t>
      </w:r>
      <w:proofErr w:type="spellStart"/>
      <w:r w:rsidRPr="00BC7D98">
        <w:rPr>
          <w:rFonts w:ascii="Times New Roman" w:eastAsia="Times New Roman" w:hAnsi="Times New Roman" w:cs="Times New Roman"/>
        </w:rPr>
        <w:t>scolastico</w:t>
      </w:r>
      <w:proofErr w:type="spellEnd"/>
    </w:p>
    <w:p w14:paraId="298C5979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C7D98">
        <w:rPr>
          <w:rFonts w:ascii="Times New Roman" w:eastAsia="Times New Roman" w:hAnsi="Times New Roman" w:cs="Times New Roman"/>
        </w:rPr>
        <w:t>Intervento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mediatore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linguistico</w:t>
      </w:r>
      <w:proofErr w:type="spellEnd"/>
    </w:p>
    <w:p w14:paraId="08514D0E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BC7D98">
        <w:rPr>
          <w:rFonts w:ascii="Times New Roman" w:eastAsia="Times New Roman" w:hAnsi="Times New Roman" w:cs="Times New Roman"/>
        </w:rPr>
        <w:t xml:space="preserve">Centro </w:t>
      </w:r>
      <w:proofErr w:type="spellStart"/>
      <w:r w:rsidRPr="00BC7D98">
        <w:rPr>
          <w:rFonts w:ascii="Times New Roman" w:eastAsia="Times New Roman" w:hAnsi="Times New Roman" w:cs="Times New Roman"/>
        </w:rPr>
        <w:t>compiti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pomeridiano</w:t>
      </w:r>
      <w:proofErr w:type="spellEnd"/>
      <w:r w:rsidRPr="00BC7D98">
        <w:rPr>
          <w:rFonts w:ascii="Times New Roman" w:eastAsia="Times New Roman" w:hAnsi="Times New Roman" w:cs="Times New Roman"/>
        </w:rPr>
        <w:t>:</w:t>
      </w:r>
    </w:p>
    <w:p w14:paraId="3205BA40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r w:rsidRPr="00BC7D98">
        <w:rPr>
          <w:rFonts w:ascii="Times New Roman" w:eastAsia="Times New Roman" w:hAnsi="Times New Roman" w:cs="Times New Roman"/>
        </w:rPr>
        <w:t xml:space="preserve">Recupero </w:t>
      </w:r>
      <w:proofErr w:type="spellStart"/>
      <w:r w:rsidRPr="00BC7D98">
        <w:rPr>
          <w:rFonts w:ascii="Times New Roman" w:eastAsia="Times New Roman" w:hAnsi="Times New Roman" w:cs="Times New Roman"/>
        </w:rPr>
        <w:t>disciplinare</w:t>
      </w:r>
      <w:proofErr w:type="spellEnd"/>
    </w:p>
    <w:p w14:paraId="20C6EA84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C7D98">
        <w:rPr>
          <w:rFonts w:ascii="Times New Roman" w:eastAsia="Times New Roman" w:hAnsi="Times New Roman" w:cs="Times New Roman"/>
        </w:rPr>
        <w:t>Attività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ricreative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pomeridiane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scolastiche</w:t>
      </w:r>
      <w:proofErr w:type="spellEnd"/>
    </w:p>
    <w:p w14:paraId="0A1F8573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C7D98">
        <w:rPr>
          <w:rFonts w:ascii="Times New Roman" w:eastAsia="Times New Roman" w:hAnsi="Times New Roman" w:cs="Times New Roman"/>
        </w:rPr>
        <w:t>Strutture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pomeridiane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esterne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alla</w:t>
      </w:r>
      <w:proofErr w:type="spellEnd"/>
      <w:r w:rsidRPr="00BC7D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</w:rPr>
        <w:t>scuola</w:t>
      </w:r>
      <w:proofErr w:type="spellEnd"/>
    </w:p>
    <w:p w14:paraId="764F48CB" w14:textId="77777777" w:rsidR="00CB0435" w:rsidRPr="00BC7D98" w:rsidRDefault="00DA103D" w:rsidP="00BC7D98">
      <w:pPr>
        <w:pStyle w:val="Paragrafoelenco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BC7D98">
        <w:rPr>
          <w:rFonts w:ascii="Times New Roman" w:eastAsia="Times New Roman" w:hAnsi="Times New Roman" w:cs="Times New Roman"/>
        </w:rPr>
        <w:t>altro</w:t>
      </w:r>
      <w:proofErr w:type="spellEnd"/>
    </w:p>
    <w:p w14:paraId="5AA8808A" w14:textId="77777777" w:rsidR="00CB0435" w:rsidRDefault="00CB043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47F7171" w14:textId="77777777" w:rsidR="00BC7D98" w:rsidRDefault="00DA103D" w:rsidP="0044525F">
      <w:pPr>
        <w:pStyle w:val="Paragrafoelenc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44525F">
        <w:rPr>
          <w:rFonts w:ascii="Times New Roman" w:eastAsia="Times New Roman" w:hAnsi="Times New Roman" w:cs="Times New Roman"/>
          <w:b/>
        </w:rPr>
        <w:t>L’orario</w:t>
      </w:r>
      <w:proofErr w:type="spellEnd"/>
      <w:r w:rsidRPr="0044525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</w:rPr>
        <w:t>scolastico</w:t>
      </w:r>
      <w:proofErr w:type="spellEnd"/>
      <w:r w:rsidRPr="0044525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</w:rPr>
        <w:t>dell’alunno</w:t>
      </w:r>
      <w:proofErr w:type="spellEnd"/>
      <w:r w:rsidRPr="0044525F">
        <w:rPr>
          <w:rFonts w:ascii="Times New Roman" w:eastAsia="Times New Roman" w:hAnsi="Times New Roman" w:cs="Times New Roman"/>
          <w:b/>
        </w:rPr>
        <w:t xml:space="preserve"> è </w:t>
      </w:r>
      <w:proofErr w:type="spellStart"/>
      <w:r w:rsidRPr="0044525F">
        <w:rPr>
          <w:rFonts w:ascii="Times New Roman" w:eastAsia="Times New Roman" w:hAnsi="Times New Roman" w:cs="Times New Roman"/>
          <w:b/>
        </w:rPr>
        <w:t>così</w:t>
      </w:r>
      <w:proofErr w:type="spellEnd"/>
      <w:r w:rsidRPr="0044525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525F">
        <w:rPr>
          <w:rFonts w:ascii="Times New Roman" w:eastAsia="Times New Roman" w:hAnsi="Times New Roman" w:cs="Times New Roman"/>
          <w:b/>
        </w:rPr>
        <w:t>articolato</w:t>
      </w:r>
      <w:proofErr w:type="spellEnd"/>
      <w:r w:rsidRPr="0044525F">
        <w:rPr>
          <w:rFonts w:ascii="Times New Roman" w:eastAsia="Times New Roman" w:hAnsi="Times New Roman" w:cs="Times New Roman"/>
          <w:b/>
        </w:rPr>
        <w:t>:</w:t>
      </w:r>
    </w:p>
    <w:p w14:paraId="0D582473" w14:textId="2471E28C" w:rsidR="00CB0435" w:rsidRDefault="00DA103D" w:rsidP="00BC7D98">
      <w:pPr>
        <w:pStyle w:val="Paragrafoelenco"/>
        <w:ind w:left="1080"/>
        <w:jc w:val="both"/>
        <w:rPr>
          <w:rFonts w:ascii="Times New Roman" w:eastAsia="Times New Roman" w:hAnsi="Times New Roman" w:cs="Times New Roman"/>
        </w:rPr>
      </w:pPr>
      <w:r w:rsidRPr="0044525F">
        <w:rPr>
          <w:rFonts w:ascii="Times New Roman" w:eastAsia="Times New Roman" w:hAnsi="Times New Roman" w:cs="Times New Roman"/>
          <w:b/>
        </w:rPr>
        <w:t xml:space="preserve"> </w:t>
      </w:r>
      <w:r w:rsidRPr="0044525F">
        <w:rPr>
          <w:rFonts w:ascii="Times New Roman" w:eastAsia="Times New Roman" w:hAnsi="Times New Roman" w:cs="Times New Roman"/>
        </w:rPr>
        <w:t>(</w:t>
      </w:r>
      <w:proofErr w:type="spellStart"/>
      <w:r w:rsidR="0044525F" w:rsidRPr="0044525F">
        <w:rPr>
          <w:rFonts w:ascii="Times New Roman" w:eastAsia="Times New Roman" w:hAnsi="Times New Roman" w:cs="Times New Roman"/>
        </w:rPr>
        <w:t>nel</w:t>
      </w:r>
      <w:proofErr w:type="spellEnd"/>
      <w:r w:rsidR="0044525F" w:rsidRPr="004452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525F" w:rsidRPr="0044525F">
        <w:rPr>
          <w:rFonts w:ascii="Times New Roman" w:eastAsia="Times New Roman" w:hAnsi="Times New Roman" w:cs="Times New Roman"/>
        </w:rPr>
        <w:t>prospetto</w:t>
      </w:r>
      <w:proofErr w:type="spellEnd"/>
      <w:r w:rsidR="0044525F" w:rsidRPr="0044525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4525F" w:rsidRPr="0044525F">
        <w:rPr>
          <w:rFonts w:ascii="Times New Roman" w:eastAsia="Times New Roman" w:hAnsi="Times New Roman" w:cs="Times New Roman"/>
        </w:rPr>
        <w:t>indicare</w:t>
      </w:r>
      <w:proofErr w:type="spellEnd"/>
      <w:r w:rsidR="00BC7D98">
        <w:rPr>
          <w:rFonts w:ascii="Times New Roman" w:eastAsia="Times New Roman" w:hAnsi="Times New Roman" w:cs="Times New Roman"/>
        </w:rPr>
        <w:t xml:space="preserve"> se è </w:t>
      </w:r>
      <w:proofErr w:type="spellStart"/>
      <w:r w:rsidR="00BC7D98">
        <w:rPr>
          <w:rFonts w:ascii="Times New Roman" w:eastAsia="Times New Roman" w:hAnsi="Times New Roman" w:cs="Times New Roman"/>
        </w:rPr>
        <w:t>inserito</w:t>
      </w:r>
      <w:proofErr w:type="spellEnd"/>
      <w:r w:rsidR="00BC7D98">
        <w:rPr>
          <w:rFonts w:ascii="Times New Roman" w:eastAsia="Times New Roman" w:hAnsi="Times New Roman" w:cs="Times New Roman"/>
        </w:rPr>
        <w:t xml:space="preserve"> </w:t>
      </w:r>
      <w:proofErr w:type="gramStart"/>
      <w:r w:rsidR="00BC7D98">
        <w:rPr>
          <w:rFonts w:ascii="Times New Roman" w:eastAsia="Times New Roman" w:hAnsi="Times New Roman" w:cs="Times New Roman"/>
        </w:rPr>
        <w:t>in  ore</w:t>
      </w:r>
      <w:proofErr w:type="gramEnd"/>
      <w:r w:rsidR="00BC7D98">
        <w:rPr>
          <w:rFonts w:ascii="Times New Roman" w:eastAsia="Times New Roman" w:hAnsi="Times New Roman" w:cs="Times New Roman"/>
        </w:rPr>
        <w:t xml:space="preserve"> del </w:t>
      </w:r>
      <w:proofErr w:type="spellStart"/>
      <w:r w:rsidR="00BC7D98">
        <w:rPr>
          <w:rFonts w:ascii="Times New Roman" w:eastAsia="Times New Roman" w:hAnsi="Times New Roman" w:cs="Times New Roman"/>
        </w:rPr>
        <w:t>laboratori</w:t>
      </w:r>
      <w:proofErr w:type="spellEnd"/>
      <w:r w:rsidRPr="0044525F">
        <w:rPr>
          <w:rFonts w:ascii="Times New Roman" w:eastAsia="Times New Roman" w:hAnsi="Times New Roman" w:cs="Times New Roman"/>
        </w:rPr>
        <w:t xml:space="preserve"> di </w:t>
      </w:r>
      <w:proofErr w:type="spellStart"/>
      <w:r w:rsidRPr="0044525F">
        <w:rPr>
          <w:rFonts w:ascii="Times New Roman" w:eastAsia="Times New Roman" w:hAnsi="Times New Roman" w:cs="Times New Roman"/>
        </w:rPr>
        <w:t>italiano</w:t>
      </w:r>
      <w:proofErr w:type="spellEnd"/>
      <w:r w:rsidRPr="0044525F">
        <w:rPr>
          <w:rFonts w:ascii="Times New Roman" w:eastAsia="Times New Roman" w:hAnsi="Times New Roman" w:cs="Times New Roman"/>
        </w:rPr>
        <w:t xml:space="preserve"> L2)</w:t>
      </w:r>
    </w:p>
    <w:p w14:paraId="400CD872" w14:textId="4B4F422C" w:rsidR="00BC7D98" w:rsidRPr="008B581C" w:rsidRDefault="00BC7D98" w:rsidP="00BC7D98">
      <w:pPr>
        <w:pStyle w:val="Paragrafoelenco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Segue </w:t>
      </w:r>
      <w:proofErr w:type="spellStart"/>
      <w:r>
        <w:rPr>
          <w:rFonts w:ascii="Times New Roman" w:eastAsia="Times New Roman" w:hAnsi="Times New Roman" w:cs="Times New Roman"/>
          <w:b/>
        </w:rPr>
        <w:t>orario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della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classe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dove è </w:t>
      </w:r>
      <w:proofErr w:type="spellStart"/>
      <w:r>
        <w:rPr>
          <w:rFonts w:ascii="Times New Roman" w:eastAsia="Times New Roman" w:hAnsi="Times New Roman" w:cs="Times New Roman"/>
          <w:b/>
        </w:rPr>
        <w:t>inserito</w:t>
      </w:r>
      <w:proofErr w:type="spellEnd"/>
      <w:r w:rsidR="008B581C">
        <w:rPr>
          <w:rFonts w:ascii="Times New Roman" w:eastAsia="Times New Roman" w:hAnsi="Times New Roman" w:cs="Times New Roman"/>
          <w:b/>
        </w:rPr>
        <w:t xml:space="preserve"> </w:t>
      </w:r>
      <w:r w:rsidR="008B581C" w:rsidRPr="008B581C">
        <w:rPr>
          <w:rFonts w:ascii="Times New Roman" w:eastAsia="Times New Roman" w:hAnsi="Times New Roman" w:cs="Times New Roman"/>
        </w:rPr>
        <w:t xml:space="preserve">(non </w:t>
      </w:r>
      <w:proofErr w:type="spellStart"/>
      <w:r w:rsidR="008B581C" w:rsidRPr="008B581C">
        <w:rPr>
          <w:rFonts w:ascii="Times New Roman" w:eastAsia="Times New Roman" w:hAnsi="Times New Roman" w:cs="Times New Roman"/>
        </w:rPr>
        <w:t>compilare</w:t>
      </w:r>
      <w:proofErr w:type="spellEnd"/>
      <w:r w:rsidR="008B581C" w:rsidRPr="008B581C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8B581C" w:rsidRPr="008B581C">
        <w:rPr>
          <w:rFonts w:ascii="Times New Roman" w:eastAsia="Times New Roman" w:hAnsi="Times New Roman" w:cs="Times New Roman"/>
        </w:rPr>
        <w:t>tabella</w:t>
      </w:r>
      <w:proofErr w:type="spellEnd"/>
      <w:r w:rsidR="008B581C" w:rsidRPr="008B581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B581C" w:rsidRPr="008B581C">
        <w:rPr>
          <w:rFonts w:ascii="Times New Roman" w:eastAsia="Times New Roman" w:hAnsi="Times New Roman" w:cs="Times New Roman"/>
        </w:rPr>
        <w:t>sottostante</w:t>
      </w:r>
      <w:proofErr w:type="spellEnd"/>
      <w:r w:rsidR="008B581C" w:rsidRPr="008B581C">
        <w:rPr>
          <w:rFonts w:ascii="Times New Roman" w:eastAsia="Times New Roman" w:hAnsi="Times New Roman" w:cs="Times New Roman"/>
        </w:rPr>
        <w:t>)</w:t>
      </w:r>
    </w:p>
    <w:p w14:paraId="21A7B0C2" w14:textId="77777777" w:rsidR="00BC7D98" w:rsidRPr="00BC7D98" w:rsidRDefault="00BC7D98" w:rsidP="00BC7D98">
      <w:pPr>
        <w:pStyle w:val="Paragrafoelenco"/>
        <w:ind w:left="108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fe"/>
        <w:tblW w:w="87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"/>
        <w:gridCol w:w="1430"/>
        <w:gridCol w:w="1789"/>
        <w:gridCol w:w="1841"/>
        <w:gridCol w:w="1616"/>
        <w:gridCol w:w="1627"/>
      </w:tblGrid>
      <w:tr w:rsidR="000F23A3" w14:paraId="6E08F7A1" w14:textId="77777777" w:rsidTr="000F23A3">
        <w:trPr>
          <w:trHeight w:val="276"/>
          <w:jc w:val="center"/>
        </w:trPr>
        <w:tc>
          <w:tcPr>
            <w:tcW w:w="417" w:type="dxa"/>
          </w:tcPr>
          <w:p w14:paraId="097AFBFD" w14:textId="77777777" w:rsidR="000F23A3" w:rsidRDefault="000F23A3" w:rsidP="000F2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</w:t>
            </w:r>
          </w:p>
        </w:tc>
        <w:tc>
          <w:tcPr>
            <w:tcW w:w="1430" w:type="dxa"/>
          </w:tcPr>
          <w:p w14:paraId="4E21D2D4" w14:textId="77777777" w:rsidR="000F23A3" w:rsidRDefault="000F23A3" w:rsidP="000F2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LUNEDÌ</w:t>
            </w:r>
          </w:p>
        </w:tc>
        <w:tc>
          <w:tcPr>
            <w:tcW w:w="1789" w:type="dxa"/>
          </w:tcPr>
          <w:p w14:paraId="02A1F885" w14:textId="77777777" w:rsidR="000F23A3" w:rsidRDefault="000F23A3" w:rsidP="000F2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MARTEDÌ</w:t>
            </w:r>
          </w:p>
        </w:tc>
        <w:tc>
          <w:tcPr>
            <w:tcW w:w="1841" w:type="dxa"/>
          </w:tcPr>
          <w:p w14:paraId="1AC7B034" w14:textId="77777777" w:rsidR="000F23A3" w:rsidRDefault="000F23A3" w:rsidP="000F2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MERCOLEDÌ</w:t>
            </w:r>
          </w:p>
        </w:tc>
        <w:tc>
          <w:tcPr>
            <w:tcW w:w="1616" w:type="dxa"/>
          </w:tcPr>
          <w:p w14:paraId="79BF82F9" w14:textId="77777777" w:rsidR="000F23A3" w:rsidRDefault="000F23A3" w:rsidP="000F2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GIOVEDÌ</w:t>
            </w:r>
          </w:p>
        </w:tc>
        <w:tc>
          <w:tcPr>
            <w:tcW w:w="1627" w:type="dxa"/>
          </w:tcPr>
          <w:p w14:paraId="43107142" w14:textId="77777777" w:rsidR="000F23A3" w:rsidRDefault="000F23A3" w:rsidP="000F23A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VENERDÌ</w:t>
            </w:r>
          </w:p>
        </w:tc>
      </w:tr>
      <w:tr w:rsidR="000F23A3" w14:paraId="477B582C" w14:textId="77777777" w:rsidTr="000F23A3">
        <w:trPr>
          <w:trHeight w:val="276"/>
          <w:jc w:val="center"/>
        </w:trPr>
        <w:tc>
          <w:tcPr>
            <w:tcW w:w="417" w:type="dxa"/>
          </w:tcPr>
          <w:p w14:paraId="6910C429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30" w:type="dxa"/>
          </w:tcPr>
          <w:p w14:paraId="43424FA8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</w:tcPr>
          <w:p w14:paraId="61F6B60C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14:paraId="50B2D847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</w:tcPr>
          <w:p w14:paraId="78200789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7FCE1A9C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3A3" w14:paraId="01B476BD" w14:textId="77777777" w:rsidTr="000F23A3">
        <w:trPr>
          <w:trHeight w:val="276"/>
          <w:jc w:val="center"/>
        </w:trPr>
        <w:tc>
          <w:tcPr>
            <w:tcW w:w="417" w:type="dxa"/>
          </w:tcPr>
          <w:p w14:paraId="61F260E8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30" w:type="dxa"/>
          </w:tcPr>
          <w:p w14:paraId="2A7C84B7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</w:tcPr>
          <w:p w14:paraId="05FC318F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14:paraId="3705DC98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</w:tcPr>
          <w:p w14:paraId="76EC7C0C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695FC77A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3A3" w14:paraId="3C0204B0" w14:textId="77777777" w:rsidTr="000F23A3">
        <w:trPr>
          <w:trHeight w:val="276"/>
          <w:jc w:val="center"/>
        </w:trPr>
        <w:tc>
          <w:tcPr>
            <w:tcW w:w="417" w:type="dxa"/>
          </w:tcPr>
          <w:p w14:paraId="033BF214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14:paraId="2DC28C56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</w:tcPr>
          <w:p w14:paraId="1B8E8A05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14:paraId="4651984A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</w:tcPr>
          <w:p w14:paraId="434C2ABF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5C10AF63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3A3" w14:paraId="6FF734A7" w14:textId="77777777" w:rsidTr="000F23A3">
        <w:trPr>
          <w:trHeight w:val="276"/>
          <w:jc w:val="center"/>
        </w:trPr>
        <w:tc>
          <w:tcPr>
            <w:tcW w:w="417" w:type="dxa"/>
          </w:tcPr>
          <w:p w14:paraId="347AB3B2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30" w:type="dxa"/>
          </w:tcPr>
          <w:p w14:paraId="624C92BF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</w:tcPr>
          <w:p w14:paraId="2EA6967C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14:paraId="47E7D881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</w:tcPr>
          <w:p w14:paraId="2469B551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065D9FD9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3A3" w14:paraId="1C317B74" w14:textId="77777777" w:rsidTr="000F23A3">
        <w:trPr>
          <w:trHeight w:val="276"/>
          <w:jc w:val="center"/>
        </w:trPr>
        <w:tc>
          <w:tcPr>
            <w:tcW w:w="417" w:type="dxa"/>
          </w:tcPr>
          <w:p w14:paraId="79ABE09A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0" w:type="dxa"/>
          </w:tcPr>
          <w:p w14:paraId="51D4708D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</w:tcPr>
          <w:p w14:paraId="5DEEADC2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14:paraId="288CD1D5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</w:tcPr>
          <w:p w14:paraId="3D5A9080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56665A36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F23A3" w14:paraId="3D0C4D4B" w14:textId="77777777" w:rsidTr="000F23A3">
        <w:trPr>
          <w:trHeight w:val="276"/>
          <w:jc w:val="center"/>
        </w:trPr>
        <w:tc>
          <w:tcPr>
            <w:tcW w:w="417" w:type="dxa"/>
          </w:tcPr>
          <w:p w14:paraId="268D4170" w14:textId="1BFE0932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30" w:type="dxa"/>
          </w:tcPr>
          <w:p w14:paraId="141429CD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9" w:type="dxa"/>
          </w:tcPr>
          <w:p w14:paraId="64945538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</w:tcPr>
          <w:p w14:paraId="29962494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6" w:type="dxa"/>
          </w:tcPr>
          <w:p w14:paraId="00061670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7" w:type="dxa"/>
          </w:tcPr>
          <w:p w14:paraId="049783E8" w14:textId="77777777" w:rsidR="000F23A3" w:rsidRDefault="000F23A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159C25F" w14:textId="77777777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CF4E24C" w14:textId="3AAA6156" w:rsidR="0024788B" w:rsidRDefault="002478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564F86F" w14:textId="7D9B8C24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535C4EC4" w14:textId="1746A1A1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BB34A99" w14:textId="78419064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64D511B" w14:textId="5F2D2730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24546FC" w14:textId="16C116A1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88DD33E" w14:textId="43EDA034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0E27CAF4" w14:textId="27A1A0E0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EA5679F" w14:textId="77777777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50072E8" w14:textId="02531CCB" w:rsidR="0024788B" w:rsidRPr="00BC7D98" w:rsidRDefault="00BC7D98" w:rsidP="00BC7D98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BC7D98">
        <w:rPr>
          <w:rFonts w:ascii="Times New Roman" w:eastAsia="Times New Roman" w:hAnsi="Times New Roman" w:cs="Times New Roman"/>
          <w:b/>
          <w:color w:val="000000"/>
        </w:rPr>
        <w:t xml:space="preserve">Non è </w:t>
      </w:r>
      <w:proofErr w:type="spellStart"/>
      <w:r w:rsidRPr="00BC7D98">
        <w:rPr>
          <w:rFonts w:ascii="Times New Roman" w:eastAsia="Times New Roman" w:hAnsi="Times New Roman" w:cs="Times New Roman"/>
          <w:b/>
          <w:color w:val="000000"/>
        </w:rPr>
        <w:t>inserito</w:t>
      </w:r>
      <w:proofErr w:type="spellEnd"/>
      <w:r w:rsidRPr="00BC7D98">
        <w:rPr>
          <w:rFonts w:ascii="Times New Roman" w:eastAsia="Times New Roman" w:hAnsi="Times New Roman" w:cs="Times New Roman"/>
          <w:b/>
          <w:color w:val="000000"/>
        </w:rPr>
        <w:t xml:space="preserve"> in </w:t>
      </w:r>
      <w:proofErr w:type="spellStart"/>
      <w:r w:rsidRPr="00BC7D98">
        <w:rPr>
          <w:rFonts w:ascii="Times New Roman" w:eastAsia="Times New Roman" w:hAnsi="Times New Roman" w:cs="Times New Roman"/>
          <w:b/>
          <w:color w:val="000000"/>
        </w:rPr>
        <w:t>alcun</w:t>
      </w:r>
      <w:proofErr w:type="spellEnd"/>
      <w:r w:rsidRPr="00BC7D9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BC7D98">
        <w:rPr>
          <w:rFonts w:ascii="Times New Roman" w:eastAsia="Times New Roman" w:hAnsi="Times New Roman" w:cs="Times New Roman"/>
          <w:b/>
          <w:color w:val="000000"/>
        </w:rPr>
        <w:t>laboratorio</w:t>
      </w:r>
      <w:proofErr w:type="spellEnd"/>
      <w:r w:rsidRPr="00BC7D98">
        <w:rPr>
          <w:rFonts w:ascii="Times New Roman" w:eastAsia="Times New Roman" w:hAnsi="Times New Roman" w:cs="Times New Roman"/>
          <w:b/>
          <w:color w:val="000000"/>
        </w:rPr>
        <w:t xml:space="preserve"> di </w:t>
      </w:r>
      <w:proofErr w:type="spellStart"/>
      <w:r w:rsidRPr="00BC7D98">
        <w:rPr>
          <w:rFonts w:ascii="Times New Roman" w:eastAsia="Times New Roman" w:hAnsi="Times New Roman" w:cs="Times New Roman"/>
          <w:b/>
          <w:color w:val="000000"/>
        </w:rPr>
        <w:t>alfabetizzazione</w:t>
      </w:r>
      <w:proofErr w:type="spellEnd"/>
      <w:r w:rsidR="006571C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571CA" w:rsidRPr="006571CA">
        <w:rPr>
          <w:rFonts w:ascii="Times New Roman" w:eastAsia="Times New Roman" w:hAnsi="Times New Roman" w:cs="Times New Roman"/>
          <w:color w:val="000000"/>
        </w:rPr>
        <w:t xml:space="preserve">(non </w:t>
      </w:r>
      <w:proofErr w:type="spellStart"/>
      <w:r w:rsidR="006571CA" w:rsidRPr="006571CA">
        <w:rPr>
          <w:rFonts w:ascii="Times New Roman" w:eastAsia="Times New Roman" w:hAnsi="Times New Roman" w:cs="Times New Roman"/>
          <w:color w:val="000000"/>
        </w:rPr>
        <w:t>compilare</w:t>
      </w:r>
      <w:proofErr w:type="spellEnd"/>
      <w:r w:rsidR="006571CA" w:rsidRPr="006571CA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="006571CA" w:rsidRPr="006571CA">
        <w:rPr>
          <w:rFonts w:ascii="Times New Roman" w:eastAsia="Times New Roman" w:hAnsi="Times New Roman" w:cs="Times New Roman"/>
          <w:color w:val="000000"/>
        </w:rPr>
        <w:t>tabella</w:t>
      </w:r>
      <w:proofErr w:type="spellEnd"/>
      <w:r w:rsidR="0060570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0570F">
        <w:rPr>
          <w:rFonts w:ascii="Times New Roman" w:eastAsia="Times New Roman" w:hAnsi="Times New Roman" w:cs="Times New Roman"/>
          <w:color w:val="000000"/>
        </w:rPr>
        <w:t>sottostante</w:t>
      </w:r>
      <w:proofErr w:type="spellEnd"/>
      <w:r w:rsidR="0060570F">
        <w:rPr>
          <w:rFonts w:ascii="Times New Roman" w:eastAsia="Times New Roman" w:hAnsi="Times New Roman" w:cs="Times New Roman"/>
          <w:color w:val="000000"/>
        </w:rPr>
        <w:t xml:space="preserve"> </w:t>
      </w:r>
      <w:r w:rsidR="006571CA" w:rsidRPr="006571CA">
        <w:rPr>
          <w:rFonts w:ascii="Times New Roman" w:eastAsia="Times New Roman" w:hAnsi="Times New Roman" w:cs="Times New Roman"/>
          <w:color w:val="000000"/>
        </w:rPr>
        <w:t>)</w:t>
      </w:r>
    </w:p>
    <w:p w14:paraId="5B8276F3" w14:textId="7BB3798F" w:rsidR="00CB0435" w:rsidRPr="00BC7D98" w:rsidRDefault="00DA103D" w:rsidP="00BC7D98">
      <w:pPr>
        <w:pStyle w:val="Paragrafoelenco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BC7D98">
        <w:rPr>
          <w:rFonts w:ascii="Times New Roman" w:eastAsia="Times New Roman" w:hAnsi="Times New Roman" w:cs="Times New Roman"/>
          <w:b/>
          <w:color w:val="000000"/>
        </w:rPr>
        <w:t xml:space="preserve">Laboratorio di </w:t>
      </w:r>
      <w:proofErr w:type="spellStart"/>
      <w:r w:rsidRPr="00BC7D98">
        <w:rPr>
          <w:rFonts w:ascii="Times New Roman" w:eastAsia="Times New Roman" w:hAnsi="Times New Roman" w:cs="Times New Roman"/>
          <w:b/>
          <w:color w:val="000000"/>
        </w:rPr>
        <w:t>alfabetizzazione</w:t>
      </w:r>
      <w:proofErr w:type="spellEnd"/>
    </w:p>
    <w:p w14:paraId="2F4B5E35" w14:textId="056D9497" w:rsidR="00BC7D98" w:rsidRPr="00BC7D98" w:rsidRDefault="00BC7D98" w:rsidP="00BC7D98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"/>
        <w:tblW w:w="105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4"/>
        <w:gridCol w:w="2142"/>
        <w:gridCol w:w="1214"/>
        <w:gridCol w:w="2551"/>
        <w:gridCol w:w="2497"/>
      </w:tblGrid>
      <w:tr w:rsidR="00CB0435" w14:paraId="6E9924D7" w14:textId="77777777" w:rsidTr="006571CA">
        <w:tc>
          <w:tcPr>
            <w:tcW w:w="2134" w:type="dxa"/>
          </w:tcPr>
          <w:p w14:paraId="371A2A36" w14:textId="77777777" w:rsidR="00CB0435" w:rsidRDefault="00DA103D" w:rsidP="006571CA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DOCENTE</w:t>
            </w:r>
          </w:p>
        </w:tc>
        <w:tc>
          <w:tcPr>
            <w:tcW w:w="2142" w:type="dxa"/>
          </w:tcPr>
          <w:p w14:paraId="01D21C9B" w14:textId="77777777" w:rsidR="00CB0435" w:rsidRDefault="00DA103D" w:rsidP="006571CA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DISCIPLINA</w:t>
            </w:r>
          </w:p>
        </w:tc>
        <w:tc>
          <w:tcPr>
            <w:tcW w:w="1214" w:type="dxa"/>
          </w:tcPr>
          <w:p w14:paraId="74A0289E" w14:textId="77777777" w:rsidR="00CB0435" w:rsidRDefault="00DA103D" w:rsidP="006571CA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ORE SETT.LI</w:t>
            </w:r>
          </w:p>
        </w:tc>
        <w:tc>
          <w:tcPr>
            <w:tcW w:w="2551" w:type="dxa"/>
          </w:tcPr>
          <w:p w14:paraId="3F432C16" w14:textId="77777777" w:rsidR="00CB0435" w:rsidRDefault="00DA103D" w:rsidP="006571CA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OBIETTIVI MINIMI</w:t>
            </w:r>
          </w:p>
        </w:tc>
        <w:tc>
          <w:tcPr>
            <w:tcW w:w="2497" w:type="dxa"/>
          </w:tcPr>
          <w:p w14:paraId="0EFF2E1F" w14:textId="77777777" w:rsidR="00CB0435" w:rsidRDefault="00DA103D" w:rsidP="006571CA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CONTENUTI</w:t>
            </w:r>
          </w:p>
        </w:tc>
      </w:tr>
      <w:tr w:rsidR="00CB0435" w14:paraId="1306FCE0" w14:textId="77777777" w:rsidTr="006571CA">
        <w:tc>
          <w:tcPr>
            <w:tcW w:w="2134" w:type="dxa"/>
          </w:tcPr>
          <w:p w14:paraId="0427342F" w14:textId="77777777" w:rsidR="00CB0435" w:rsidRDefault="00CB0435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14:paraId="6F09AE16" w14:textId="77777777" w:rsidR="00CB0435" w:rsidRDefault="00DA103D" w:rsidP="00BC7D98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Italiano</w:t>
            </w:r>
          </w:p>
        </w:tc>
        <w:tc>
          <w:tcPr>
            <w:tcW w:w="1214" w:type="dxa"/>
          </w:tcPr>
          <w:p w14:paraId="616878FA" w14:textId="77777777" w:rsidR="00CB0435" w:rsidRDefault="00CB0435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  <w:p w14:paraId="7FF5F9BD" w14:textId="77777777" w:rsidR="00CB0435" w:rsidRDefault="00CB0435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1A7ACF95" w14:textId="71EA78C0" w:rsidR="00CB0435" w:rsidRDefault="00DA103D">
            <w:pPr>
              <w:spacing w:before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VEDI PROGRAMMAZIONE </w:t>
            </w:r>
            <w:r w:rsidR="006571CA">
              <w:rPr>
                <w:rFonts w:ascii="Times New Roman" w:eastAsia="Times New Roman" w:hAnsi="Times New Roman" w:cs="Times New Roman"/>
              </w:rPr>
              <w:t xml:space="preserve">SEMPLIFICATA </w:t>
            </w:r>
            <w:r>
              <w:rPr>
                <w:rFonts w:ascii="Times New Roman" w:eastAsia="Times New Roman" w:hAnsi="Times New Roman" w:cs="Times New Roman"/>
              </w:rPr>
              <w:t>ALLEGATA</w:t>
            </w:r>
          </w:p>
        </w:tc>
        <w:tc>
          <w:tcPr>
            <w:tcW w:w="2497" w:type="dxa"/>
          </w:tcPr>
          <w:p w14:paraId="747A4DC9" w14:textId="7A9793E2" w:rsidR="00CB0435" w:rsidRDefault="00DA103D">
            <w:pPr>
              <w:spacing w:before="1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VEDI PROGRAMMAZIONE </w:t>
            </w:r>
            <w:r w:rsidR="006571CA">
              <w:rPr>
                <w:rFonts w:ascii="Times New Roman" w:eastAsia="Times New Roman" w:hAnsi="Times New Roman" w:cs="Times New Roman"/>
              </w:rPr>
              <w:t xml:space="preserve">SEMPLIFICATA </w:t>
            </w:r>
            <w:r>
              <w:rPr>
                <w:rFonts w:ascii="Times New Roman" w:eastAsia="Times New Roman" w:hAnsi="Times New Roman" w:cs="Times New Roman"/>
              </w:rPr>
              <w:t>ALLEGATA</w:t>
            </w:r>
          </w:p>
        </w:tc>
      </w:tr>
      <w:tr w:rsidR="00BC7D98" w14:paraId="6EDD7A0B" w14:textId="77777777" w:rsidTr="006571CA">
        <w:tc>
          <w:tcPr>
            <w:tcW w:w="2134" w:type="dxa"/>
          </w:tcPr>
          <w:p w14:paraId="219B77B7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  <w:p w14:paraId="208010B0" w14:textId="4F844D6F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14:paraId="6C0CE609" w14:textId="77777777" w:rsidR="00BC7D98" w:rsidRDefault="00BC7D98" w:rsidP="00BC7D98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45E1C6A7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018ED75A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</w:tcPr>
          <w:p w14:paraId="5FE853A3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</w:tr>
      <w:tr w:rsidR="00BC7D98" w14:paraId="5A216DF6" w14:textId="77777777" w:rsidTr="006571CA">
        <w:tc>
          <w:tcPr>
            <w:tcW w:w="2134" w:type="dxa"/>
          </w:tcPr>
          <w:p w14:paraId="60139D22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  <w:p w14:paraId="76DB1461" w14:textId="644C5988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14:paraId="4DA9B4CA" w14:textId="77777777" w:rsidR="00BC7D98" w:rsidRDefault="00BC7D98" w:rsidP="00BC7D98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0289846D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0A9F14F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</w:tcPr>
          <w:p w14:paraId="429B47E1" w14:textId="77777777" w:rsidR="00BC7D98" w:rsidRDefault="00BC7D98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</w:tr>
      <w:tr w:rsidR="006571CA" w14:paraId="226F48EA" w14:textId="77777777" w:rsidTr="006571CA">
        <w:tc>
          <w:tcPr>
            <w:tcW w:w="2134" w:type="dxa"/>
          </w:tcPr>
          <w:p w14:paraId="7E272B0C" w14:textId="77777777" w:rsidR="006571CA" w:rsidRDefault="006571CA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  <w:p w14:paraId="4E5AD52F" w14:textId="224CFA33" w:rsidR="006571CA" w:rsidRDefault="006571CA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14:paraId="0DB15CB2" w14:textId="77777777" w:rsidR="006571CA" w:rsidRDefault="006571CA" w:rsidP="00BC7D98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683DCC5D" w14:textId="77777777" w:rsidR="006571CA" w:rsidRDefault="006571CA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25D5F25D" w14:textId="77777777" w:rsidR="006571CA" w:rsidRDefault="006571CA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</w:tcPr>
          <w:p w14:paraId="1BBFA6D0" w14:textId="77777777" w:rsidR="006571CA" w:rsidRDefault="006571CA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</w:tr>
      <w:tr w:rsidR="008B581C" w14:paraId="4FA79971" w14:textId="77777777" w:rsidTr="006571CA">
        <w:tc>
          <w:tcPr>
            <w:tcW w:w="2134" w:type="dxa"/>
          </w:tcPr>
          <w:p w14:paraId="4EDADE63" w14:textId="77777777" w:rsidR="008B581C" w:rsidRDefault="008B581C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  <w:p w14:paraId="59CD9E9E" w14:textId="59526106" w:rsidR="008B581C" w:rsidRDefault="008B581C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2" w:type="dxa"/>
          </w:tcPr>
          <w:p w14:paraId="404AFA6D" w14:textId="77777777" w:rsidR="008B581C" w:rsidRDefault="008B581C" w:rsidP="00BC7D98">
            <w:pPr>
              <w:spacing w:before="1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4" w:type="dxa"/>
          </w:tcPr>
          <w:p w14:paraId="1775F813" w14:textId="77777777" w:rsidR="008B581C" w:rsidRDefault="008B581C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23BAA787" w14:textId="77777777" w:rsidR="008B581C" w:rsidRDefault="008B581C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7" w:type="dxa"/>
          </w:tcPr>
          <w:p w14:paraId="4AB9A97A" w14:textId="77777777" w:rsidR="008B581C" w:rsidRDefault="008B581C">
            <w:pPr>
              <w:spacing w:before="19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3EC6787" w14:textId="49844647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288E3EA" w14:textId="089C7BDA" w:rsidR="0060570F" w:rsidRDefault="006057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4806C6" w14:textId="77777777" w:rsidR="0060570F" w:rsidRDefault="006057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6FC2406" w14:textId="77777777" w:rsidR="006571CA" w:rsidRDefault="00657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B9B04BC" w14:textId="77777777" w:rsidR="00CB0435" w:rsidRDefault="00DA10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STRATEGIE METODOLOGICHE E DIDATTICHE PREVISTE IN CLASSE </w:t>
      </w:r>
    </w:p>
    <w:p w14:paraId="15118527" w14:textId="5F71DAEF" w:rsidR="00CB0435" w:rsidRDefault="00DA10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(</w:t>
      </w:r>
      <w:r w:rsidR="006571CA">
        <w:rPr>
          <w:rFonts w:ascii="Times New Roman" w:eastAsia="Times New Roman" w:hAnsi="Times New Roman" w:cs="Times New Roman"/>
          <w:i/>
          <w:color w:val="000000"/>
        </w:rPr>
        <w:t xml:space="preserve">Indicare </w:t>
      </w:r>
      <w:r>
        <w:rPr>
          <w:rFonts w:ascii="Times New Roman" w:eastAsia="Times New Roman" w:hAnsi="Times New Roman" w:cs="Times New Roman"/>
          <w:i/>
          <w:color w:val="000000"/>
        </w:rPr>
        <w:t>solo le voci che interessano)</w:t>
      </w:r>
    </w:p>
    <w:p w14:paraId="2DE8FDC8" w14:textId="77777777" w:rsidR="006571CA" w:rsidRDefault="00657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5C2DEF60" w14:textId="77777777" w:rsidR="00CB0435" w:rsidRPr="006571CA" w:rsidRDefault="00DA103D">
      <w:pPr>
        <w:tabs>
          <w:tab w:val="left" w:pos="96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571CA">
        <w:rPr>
          <w:rFonts w:ascii="Times New Roman" w:eastAsia="Times New Roman" w:hAnsi="Times New Roman" w:cs="Times New Roman"/>
          <w:b/>
          <w:i/>
        </w:rPr>
        <w:t>5.1 APPROCCI E STRATEGIE</w:t>
      </w:r>
    </w:p>
    <w:p w14:paraId="69451748" w14:textId="430E992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Organizzare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lezioni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frontali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che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utilizzino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contemporaneamente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più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linguaggi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comunicativi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(e</w:t>
      </w:r>
      <w:r w:rsidR="006571CA">
        <w:rPr>
          <w:rFonts w:ascii="Times New Roman" w:eastAsia="Times New Roman" w:hAnsi="Times New Roman" w:cs="Times New Roman"/>
          <w:color w:val="000000"/>
        </w:rPr>
        <w:t xml:space="preserve">s. </w:t>
      </w:r>
      <w:proofErr w:type="spellStart"/>
      <w:r w:rsidR="006571CA">
        <w:rPr>
          <w:rFonts w:ascii="Times New Roman" w:eastAsia="Times New Roman" w:hAnsi="Times New Roman" w:cs="Times New Roman"/>
          <w:color w:val="000000"/>
        </w:rPr>
        <w:t>codice</w:t>
      </w:r>
      <w:proofErr w:type="spellEnd"/>
      <w:r w:rsid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571CA">
        <w:rPr>
          <w:rFonts w:ascii="Times New Roman" w:eastAsia="Times New Roman" w:hAnsi="Times New Roman" w:cs="Times New Roman"/>
          <w:color w:val="000000"/>
        </w:rPr>
        <w:t>linguistico</w:t>
      </w:r>
      <w:proofErr w:type="spellEnd"/>
      <w:r w:rsid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6571CA">
        <w:rPr>
          <w:rFonts w:ascii="Times New Roman" w:eastAsia="Times New Roman" w:hAnsi="Times New Roman" w:cs="Times New Roman"/>
          <w:color w:val="000000"/>
        </w:rPr>
        <w:t>iconico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)</w:t>
      </w:r>
    </w:p>
    <w:p w14:paraId="1A9B0418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Utilizzare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classe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come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risorsa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apprendimenti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attività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laboratoriali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in piccolo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gruppi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attività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coppia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attività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tutoring 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aiuto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tra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pari</w:t>
      </w:r>
      <w:proofErr w:type="spellEnd"/>
    </w:p>
    <w:p w14:paraId="47F8C584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Introdurre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l’attività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didattica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in modo operative</w:t>
      </w:r>
    </w:p>
    <w:p w14:paraId="2DBE26A8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Contestualizzare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l’attività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didattica</w:t>
      </w:r>
      <w:proofErr w:type="spellEnd"/>
    </w:p>
    <w:p w14:paraId="72DDBC5E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Semplificare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il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linguaggio</w:t>
      </w:r>
      <w:proofErr w:type="spellEnd"/>
    </w:p>
    <w:p w14:paraId="3F904AF9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Fornire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spiegazioni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individualizzate</w:t>
      </w:r>
      <w:proofErr w:type="spellEnd"/>
    </w:p>
    <w:p w14:paraId="1D9910CB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Semplificare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le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consegne</w:t>
      </w:r>
      <w:proofErr w:type="spellEnd"/>
    </w:p>
    <w:p w14:paraId="14260986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Semplificare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il testo</w:t>
      </w:r>
    </w:p>
    <w:p w14:paraId="124821FD" w14:textId="004EC6E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Fornire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conoscenze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per le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strategie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studio parole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chiave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sottolineatura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osservazione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immagini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e del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titolo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,</w:t>
      </w:r>
      <w:r w:rsid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ecc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.</w:t>
      </w:r>
    </w:p>
    <w:p w14:paraId="744CA53F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Rispettare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 tempi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assimilazione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contenuti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disciplinari</w:t>
      </w:r>
      <w:proofErr w:type="spellEnd"/>
    </w:p>
    <w:p w14:paraId="3B6C66E3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lastRenderedPageBreak/>
        <w:t>Guidare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alla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comprensione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del testo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attraverso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semplici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domande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strutturate</w:t>
      </w:r>
      <w:proofErr w:type="spellEnd"/>
    </w:p>
    <w:p w14:paraId="48B3D5D3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Verificare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la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comprensione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consegne</w:t>
      </w:r>
      <w:proofErr w:type="spellEnd"/>
    </w:p>
    <w:p w14:paraId="361EE4CE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Concedere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tempi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più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lunghi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nell’esecuzione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alcuni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compiti</w:t>
      </w:r>
      <w:proofErr w:type="spellEnd"/>
    </w:p>
    <w:p w14:paraId="5A3C94EA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Fornire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strumenti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compensativi</w:t>
      </w:r>
      <w:proofErr w:type="spellEnd"/>
    </w:p>
    <w:p w14:paraId="6129CC4B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Attuare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misure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dispensative</w:t>
      </w:r>
      <w:proofErr w:type="spellEnd"/>
    </w:p>
    <w:p w14:paraId="1B8F39AE" w14:textId="77777777" w:rsidR="00CB0435" w:rsidRPr="006571CA" w:rsidRDefault="00DA103D" w:rsidP="006571CA">
      <w:pPr>
        <w:pStyle w:val="Paragrafoelenco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8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Altro:</w:t>
      </w:r>
    </w:p>
    <w:p w14:paraId="7724C26A" w14:textId="533B3586" w:rsidR="006571CA" w:rsidRPr="008B581C" w:rsidRDefault="00DA103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5994D87" w14:textId="71CD96F2" w:rsidR="00CB0435" w:rsidRPr="006571CA" w:rsidRDefault="00DA1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6571CA">
        <w:rPr>
          <w:rFonts w:ascii="Times New Roman" w:eastAsia="Times New Roman" w:hAnsi="Times New Roman" w:cs="Times New Roman"/>
          <w:b/>
          <w:i/>
        </w:rPr>
        <w:t xml:space="preserve">5.2 STRUMENTI COMPENSATIVI </w:t>
      </w:r>
    </w:p>
    <w:p w14:paraId="053FFCE1" w14:textId="72EB44FF" w:rsidR="00CB0435" w:rsidRDefault="006571CA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(Indicare</w:t>
      </w:r>
      <w:r w:rsidR="00DA103D">
        <w:rPr>
          <w:rFonts w:ascii="Times New Roman" w:eastAsia="Times New Roman" w:hAnsi="Times New Roman" w:cs="Times New Roman"/>
          <w:i/>
        </w:rPr>
        <w:t xml:space="preserve"> solo le voci che interessano)</w:t>
      </w:r>
    </w:p>
    <w:p w14:paraId="02D4E622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6571CA">
        <w:rPr>
          <w:rFonts w:ascii="Times New Roman" w:eastAsia="Times New Roman" w:hAnsi="Times New Roman" w:cs="Times New Roman"/>
        </w:rPr>
        <w:t xml:space="preserve">Testi </w:t>
      </w:r>
      <w:proofErr w:type="spellStart"/>
      <w:r w:rsidRPr="006571CA">
        <w:rPr>
          <w:rFonts w:ascii="Times New Roman" w:eastAsia="Times New Roman" w:hAnsi="Times New Roman" w:cs="Times New Roman"/>
        </w:rPr>
        <w:t>facilitati</w:t>
      </w:r>
      <w:proofErr w:type="spellEnd"/>
      <w:r w:rsidRPr="006571CA">
        <w:rPr>
          <w:rFonts w:ascii="Times New Roman" w:eastAsia="Times New Roman" w:hAnsi="Times New Roman" w:cs="Times New Roman"/>
        </w:rPr>
        <w:t>/</w:t>
      </w:r>
      <w:proofErr w:type="spellStart"/>
      <w:r w:rsidRPr="006571CA">
        <w:rPr>
          <w:rFonts w:ascii="Times New Roman" w:eastAsia="Times New Roman" w:hAnsi="Times New Roman" w:cs="Times New Roman"/>
        </w:rPr>
        <w:t>semplificati</w:t>
      </w:r>
      <w:proofErr w:type="spellEnd"/>
      <w:r w:rsidRPr="006571CA">
        <w:rPr>
          <w:rFonts w:ascii="Times New Roman" w:eastAsia="Times New Roman" w:hAnsi="Times New Roman" w:cs="Times New Roman"/>
        </w:rPr>
        <w:t>/</w:t>
      </w:r>
      <w:proofErr w:type="spellStart"/>
      <w:r w:rsidRPr="006571CA">
        <w:rPr>
          <w:rFonts w:ascii="Times New Roman" w:eastAsia="Times New Roman" w:hAnsi="Times New Roman" w:cs="Times New Roman"/>
        </w:rPr>
        <w:t>ridotti</w:t>
      </w:r>
      <w:proofErr w:type="spellEnd"/>
    </w:p>
    <w:p w14:paraId="3C8D6824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Supporti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informatici</w:t>
      </w:r>
      <w:proofErr w:type="spellEnd"/>
    </w:p>
    <w:p w14:paraId="17E0F2FE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6571CA">
        <w:rPr>
          <w:rFonts w:ascii="Times New Roman" w:eastAsia="Times New Roman" w:hAnsi="Times New Roman" w:cs="Times New Roman"/>
        </w:rPr>
        <w:t xml:space="preserve">Testi di studio </w:t>
      </w:r>
      <w:proofErr w:type="spellStart"/>
      <w:r w:rsidRPr="006571CA">
        <w:rPr>
          <w:rFonts w:ascii="Times New Roman" w:eastAsia="Times New Roman" w:hAnsi="Times New Roman" w:cs="Times New Roman"/>
        </w:rPr>
        <w:t>alternativi</w:t>
      </w:r>
      <w:proofErr w:type="spellEnd"/>
    </w:p>
    <w:p w14:paraId="2BD6B073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Mappe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concettuali</w:t>
      </w:r>
      <w:proofErr w:type="spellEnd"/>
    </w:p>
    <w:p w14:paraId="663BEBC4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Schemi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e/o </w:t>
      </w:r>
      <w:proofErr w:type="spellStart"/>
      <w:r w:rsidRPr="006571CA">
        <w:rPr>
          <w:rFonts w:ascii="Times New Roman" w:eastAsia="Times New Roman" w:hAnsi="Times New Roman" w:cs="Times New Roman"/>
        </w:rPr>
        <w:t>tabelle</w:t>
      </w:r>
      <w:proofErr w:type="spellEnd"/>
    </w:p>
    <w:p w14:paraId="23D09CB1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Correttore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ortografico</w:t>
      </w:r>
      <w:proofErr w:type="spellEnd"/>
    </w:p>
    <w:p w14:paraId="1517E7A7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Calcolatrice</w:t>
      </w:r>
      <w:proofErr w:type="spellEnd"/>
    </w:p>
    <w:p w14:paraId="511EB1BB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Registratore</w:t>
      </w:r>
      <w:proofErr w:type="spellEnd"/>
    </w:p>
    <w:p w14:paraId="21953864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6571CA">
        <w:rPr>
          <w:rFonts w:ascii="Times New Roman" w:eastAsia="Times New Roman" w:hAnsi="Times New Roman" w:cs="Times New Roman"/>
        </w:rPr>
        <w:t xml:space="preserve">Uso di </w:t>
      </w:r>
      <w:proofErr w:type="spellStart"/>
      <w:r w:rsidRPr="006571CA">
        <w:rPr>
          <w:rFonts w:ascii="Times New Roman" w:eastAsia="Times New Roman" w:hAnsi="Times New Roman" w:cs="Times New Roman"/>
        </w:rPr>
        <w:t>linguaggi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non </w:t>
      </w:r>
      <w:proofErr w:type="spellStart"/>
      <w:r w:rsidRPr="006571CA">
        <w:rPr>
          <w:rFonts w:ascii="Times New Roman" w:eastAsia="Times New Roman" w:hAnsi="Times New Roman" w:cs="Times New Roman"/>
        </w:rPr>
        <w:t>verbali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</w:p>
    <w:p w14:paraId="74A1058E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Schede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suppletive</w:t>
      </w:r>
    </w:p>
    <w:p w14:paraId="605EFF63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6571CA">
        <w:rPr>
          <w:rFonts w:ascii="Times New Roman" w:eastAsia="Times New Roman" w:hAnsi="Times New Roman" w:cs="Times New Roman"/>
        </w:rPr>
        <w:t xml:space="preserve">Carte </w:t>
      </w:r>
      <w:proofErr w:type="spellStart"/>
      <w:r w:rsidRPr="006571CA">
        <w:rPr>
          <w:rFonts w:ascii="Times New Roman" w:eastAsia="Times New Roman" w:hAnsi="Times New Roman" w:cs="Times New Roman"/>
        </w:rPr>
        <w:t>geografiche</w:t>
      </w:r>
      <w:proofErr w:type="spellEnd"/>
      <w:r w:rsidRPr="006571CA">
        <w:rPr>
          <w:rFonts w:ascii="Times New Roman" w:eastAsia="Times New Roman" w:hAnsi="Times New Roman" w:cs="Times New Roman"/>
        </w:rPr>
        <w:t>/</w:t>
      </w:r>
      <w:proofErr w:type="spellStart"/>
      <w:r w:rsidRPr="006571CA">
        <w:rPr>
          <w:rFonts w:ascii="Times New Roman" w:eastAsia="Times New Roman" w:hAnsi="Times New Roman" w:cs="Times New Roman"/>
        </w:rPr>
        <w:t>storiche</w:t>
      </w:r>
      <w:proofErr w:type="spellEnd"/>
    </w:p>
    <w:p w14:paraId="37785AE6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Tavole</w:t>
      </w:r>
      <w:proofErr w:type="spellEnd"/>
    </w:p>
    <w:p w14:paraId="1F43EC8B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proofErr w:type="spellStart"/>
      <w:r w:rsidRPr="006571CA">
        <w:rPr>
          <w:rFonts w:ascii="Times New Roman" w:eastAsia="Times New Roman" w:hAnsi="Times New Roman" w:cs="Times New Roman"/>
        </w:rPr>
        <w:t>Dizionario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anche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bilingue</w:t>
      </w:r>
      <w:proofErr w:type="spellEnd"/>
      <w:r w:rsidRPr="006571CA">
        <w:rPr>
          <w:rFonts w:ascii="Times New Roman" w:eastAsia="Times New Roman" w:hAnsi="Times New Roman" w:cs="Times New Roman"/>
        </w:rPr>
        <w:t>/</w:t>
      </w:r>
      <w:proofErr w:type="spellStart"/>
      <w:r w:rsidRPr="006571CA">
        <w:rPr>
          <w:rFonts w:ascii="Times New Roman" w:eastAsia="Times New Roman" w:hAnsi="Times New Roman" w:cs="Times New Roman"/>
        </w:rPr>
        <w:t>dizionario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</w:rPr>
        <w:t>multimediale</w:t>
      </w:r>
      <w:proofErr w:type="spellEnd"/>
    </w:p>
    <w:p w14:paraId="0BD652D0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6571CA">
        <w:rPr>
          <w:rFonts w:ascii="Times New Roman" w:eastAsia="Times New Roman" w:hAnsi="Times New Roman" w:cs="Times New Roman"/>
        </w:rPr>
        <w:t xml:space="preserve">Lingua </w:t>
      </w:r>
      <w:proofErr w:type="spellStart"/>
      <w:r w:rsidRPr="006571CA">
        <w:rPr>
          <w:rFonts w:ascii="Times New Roman" w:eastAsia="Times New Roman" w:hAnsi="Times New Roman" w:cs="Times New Roman"/>
        </w:rPr>
        <w:t>veicolare</w:t>
      </w:r>
      <w:proofErr w:type="spellEnd"/>
      <w:r w:rsidRPr="006571CA">
        <w:rPr>
          <w:rFonts w:ascii="Times New Roman" w:eastAsia="Times New Roman" w:hAnsi="Times New Roman" w:cs="Times New Roman"/>
        </w:rPr>
        <w:t xml:space="preserve"> (inglese)</w:t>
      </w:r>
    </w:p>
    <w:p w14:paraId="38339F86" w14:textId="77777777" w:rsidR="00CB0435" w:rsidRPr="006571CA" w:rsidRDefault="00DA103D" w:rsidP="006571CA">
      <w:pPr>
        <w:pStyle w:val="Paragrafoelenco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</w:rPr>
      </w:pPr>
      <w:r w:rsidRPr="006571CA">
        <w:rPr>
          <w:rFonts w:ascii="Times New Roman" w:eastAsia="Times New Roman" w:hAnsi="Times New Roman" w:cs="Times New Roman"/>
        </w:rPr>
        <w:t>Altro:</w:t>
      </w:r>
    </w:p>
    <w:p w14:paraId="320C95CD" w14:textId="758441EA" w:rsidR="0060570F" w:rsidRDefault="006057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D6FD1B" w14:textId="77777777" w:rsidR="0060570F" w:rsidRDefault="006057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B81F9D" w14:textId="7803DD87" w:rsidR="00CB0435" w:rsidRDefault="00DA1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571CA">
        <w:rPr>
          <w:rFonts w:ascii="Times New Roman" w:eastAsia="Times New Roman" w:hAnsi="Times New Roman" w:cs="Times New Roman"/>
          <w:b/>
          <w:i/>
        </w:rPr>
        <w:t>5.3 MISURE DISPENSATIVE</w:t>
      </w:r>
      <w:r w:rsidR="006571CA">
        <w:rPr>
          <w:rFonts w:ascii="Times New Roman" w:eastAsia="Times New Roman" w:hAnsi="Times New Roman" w:cs="Times New Roman"/>
          <w:i/>
        </w:rPr>
        <w:t xml:space="preserve"> (Indicare</w:t>
      </w:r>
      <w:r>
        <w:rPr>
          <w:rFonts w:ascii="Times New Roman" w:eastAsia="Times New Roman" w:hAnsi="Times New Roman" w:cs="Times New Roman"/>
          <w:i/>
        </w:rPr>
        <w:t xml:space="preserve"> solo le voci che interessano)</w:t>
      </w:r>
    </w:p>
    <w:p w14:paraId="73A18F0B" w14:textId="77777777" w:rsidR="00CB0435" w:rsidRPr="006571CA" w:rsidRDefault="00DA1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6571CA">
        <w:rPr>
          <w:rFonts w:ascii="Times New Roman" w:eastAsia="Times New Roman" w:hAnsi="Times New Roman" w:cs="Times New Roman"/>
          <w:i/>
        </w:rPr>
        <w:t>Nell'ambito di ciascuna disciplina l'alunno potrà essere dispensato da:</w:t>
      </w:r>
    </w:p>
    <w:p w14:paraId="17F97E01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Prendere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appunti</w:t>
      </w:r>
      <w:proofErr w:type="spellEnd"/>
    </w:p>
    <w:p w14:paraId="59639A25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Scrivere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sotto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dettatura</w:t>
      </w:r>
      <w:proofErr w:type="spellEnd"/>
    </w:p>
    <w:p w14:paraId="5D1D569B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Lettura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ad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alta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voce</w:t>
      </w:r>
    </w:p>
    <w:p w14:paraId="499057FE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Produzione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testi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complessi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non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adeguati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al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suo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livello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linguistico</w:t>
      </w:r>
      <w:proofErr w:type="spellEnd"/>
    </w:p>
    <w:p w14:paraId="418C8364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Correzione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tutti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gli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errori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ortografici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grafie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scorrette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doppie,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uso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dell’apostrofo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accento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…,  se non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ancora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affrontato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nel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percorso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alfabetizzazione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per un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periodo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adeguato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)</w:t>
      </w:r>
    </w:p>
    <w:p w14:paraId="46995E2E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 xml:space="preserve">Dispensa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dallo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studio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lingue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straniere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in forma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scritta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nella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fase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alfabetizzazione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primo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livello</w:t>
      </w:r>
      <w:proofErr w:type="spellEnd"/>
    </w:p>
    <w:p w14:paraId="04BEF629" w14:textId="77777777" w:rsidR="00CB0435" w:rsidRPr="006571CA" w:rsidRDefault="00DA103D" w:rsidP="006571CA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ind w:right="284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Altro:</w:t>
      </w:r>
    </w:p>
    <w:p w14:paraId="2CF64881" w14:textId="17E2660F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63720EC9" w14:textId="29AE1DD9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7BBC5BB" w14:textId="199D5DBE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5220E73" w14:textId="4691361B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BD58BF7" w14:textId="5A675A9F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4A0C6213" w14:textId="581B4459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2919F52E" w14:textId="63DFC04C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9E1149B" w14:textId="6AE02E7C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35644362" w14:textId="6279D5A6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left="720"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31007011" w14:textId="7123407C" w:rsidR="008B581C" w:rsidRDefault="008B581C" w:rsidP="006120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13BA7A02" w14:textId="6DE1A6DD" w:rsidR="00CB0435" w:rsidRDefault="00CB0435" w:rsidP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73E75499" w14:textId="1046CCD2" w:rsidR="00CB0435" w:rsidRDefault="006571C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VERIFICHE</w:t>
      </w:r>
    </w:p>
    <w:p w14:paraId="542A5484" w14:textId="77777777" w:rsidR="006571CA" w:rsidRDefault="006571CA">
      <w:pPr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0CA5626D" w14:textId="3E90CD8C" w:rsidR="00CB0435" w:rsidRPr="006571CA" w:rsidRDefault="00DA103D">
      <w:pPr>
        <w:spacing w:after="0"/>
        <w:jc w:val="both"/>
        <w:rPr>
          <w:rFonts w:ascii="Times New Roman" w:eastAsia="Times New Roman" w:hAnsi="Times New Roman" w:cs="Times New Roman"/>
          <w:b/>
          <w:i/>
        </w:rPr>
      </w:pPr>
      <w:r w:rsidRPr="006571CA">
        <w:rPr>
          <w:rFonts w:ascii="Times New Roman" w:eastAsia="Times New Roman" w:hAnsi="Times New Roman" w:cs="Times New Roman"/>
          <w:b/>
          <w:i/>
        </w:rPr>
        <w:t xml:space="preserve">6.1 CRITERI </w:t>
      </w:r>
    </w:p>
    <w:p w14:paraId="3FBDB85A" w14:textId="02C4C9C8" w:rsidR="00CB0435" w:rsidRDefault="00DA103D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</w:t>
      </w:r>
      <w:r w:rsidR="006571CA">
        <w:rPr>
          <w:rFonts w:ascii="Times New Roman" w:eastAsia="Times New Roman" w:hAnsi="Times New Roman" w:cs="Times New Roman"/>
          <w:i/>
        </w:rPr>
        <w:t>Indicare</w:t>
      </w:r>
      <w:r>
        <w:rPr>
          <w:rFonts w:ascii="Times New Roman" w:eastAsia="Times New Roman" w:hAnsi="Times New Roman" w:cs="Times New Roman"/>
          <w:i/>
        </w:rPr>
        <w:t xml:space="preserve"> solo le voci che interessano)</w:t>
      </w:r>
    </w:p>
    <w:p w14:paraId="6C563CD8" w14:textId="77777777" w:rsidR="00CB0435" w:rsidRPr="006571CA" w:rsidRDefault="00DA103D" w:rsidP="006571CA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Attenzione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ai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contenuti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piuttosto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che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alla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forma</w:t>
      </w:r>
    </w:p>
    <w:p w14:paraId="436916BE" w14:textId="77777777" w:rsidR="00CB0435" w:rsidRPr="006571CA" w:rsidRDefault="00DA103D" w:rsidP="006571CA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Interrogazioni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programmate</w:t>
      </w:r>
      <w:proofErr w:type="spellEnd"/>
    </w:p>
    <w:p w14:paraId="319A3CA2" w14:textId="77777777" w:rsidR="00CB0435" w:rsidRPr="006571CA" w:rsidRDefault="00DA103D" w:rsidP="006571CA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Personalizzazione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delle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prove (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parzialmente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o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completamente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differenziate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)</w:t>
      </w:r>
    </w:p>
    <w:p w14:paraId="0514E2E1" w14:textId="77777777" w:rsidR="00CB0435" w:rsidRPr="006571CA" w:rsidRDefault="00DA103D" w:rsidP="006571CA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Utilizzo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degli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strumenti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necessari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usati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abitualmente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dall’alunno</w:t>
      </w:r>
      <w:proofErr w:type="spellEnd"/>
    </w:p>
    <w:p w14:paraId="0D5084EB" w14:textId="77777777" w:rsidR="00CB0435" w:rsidRPr="006571CA" w:rsidRDefault="00DA103D" w:rsidP="006571CA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 xml:space="preserve">Prove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orali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in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compensazione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prove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scritte</w:t>
      </w:r>
      <w:proofErr w:type="spellEnd"/>
    </w:p>
    <w:p w14:paraId="7E5C1DDB" w14:textId="77975A5D" w:rsidR="006571CA" w:rsidRPr="0060570F" w:rsidRDefault="00DA103D" w:rsidP="0060570F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right="-284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Altro:</w:t>
      </w:r>
    </w:p>
    <w:p w14:paraId="5500232D" w14:textId="7A3ADB87" w:rsidR="008B581C" w:rsidRDefault="008B581C">
      <w:pPr>
        <w:spacing w:after="0"/>
        <w:ind w:right="-284"/>
        <w:jc w:val="both"/>
        <w:rPr>
          <w:rFonts w:ascii="Times New Roman" w:eastAsia="Times New Roman" w:hAnsi="Times New Roman" w:cs="Times New Roman"/>
          <w:b/>
        </w:rPr>
      </w:pPr>
    </w:p>
    <w:p w14:paraId="2B4A18E3" w14:textId="77777777" w:rsidR="008B581C" w:rsidRDefault="008B581C">
      <w:pPr>
        <w:spacing w:after="0"/>
        <w:ind w:right="-284"/>
        <w:jc w:val="both"/>
        <w:rPr>
          <w:rFonts w:ascii="Times New Roman" w:eastAsia="Times New Roman" w:hAnsi="Times New Roman" w:cs="Times New Roman"/>
          <w:b/>
        </w:rPr>
      </w:pPr>
    </w:p>
    <w:p w14:paraId="53F68CDD" w14:textId="6BEE2D3B" w:rsidR="00CB0435" w:rsidRPr="006571CA" w:rsidRDefault="00DA103D">
      <w:pPr>
        <w:spacing w:after="0"/>
        <w:ind w:right="-284"/>
        <w:jc w:val="both"/>
        <w:rPr>
          <w:rFonts w:ascii="Times New Roman" w:eastAsia="Times New Roman" w:hAnsi="Times New Roman" w:cs="Times New Roman"/>
          <w:b/>
        </w:rPr>
      </w:pPr>
      <w:r w:rsidRPr="006571CA">
        <w:rPr>
          <w:rFonts w:ascii="Times New Roman" w:eastAsia="Times New Roman" w:hAnsi="Times New Roman" w:cs="Times New Roman"/>
          <w:b/>
        </w:rPr>
        <w:t xml:space="preserve">6.2 TIPOLOGIE DI VERIFICA </w:t>
      </w:r>
    </w:p>
    <w:p w14:paraId="3486D420" w14:textId="736C6076" w:rsidR="00CB0435" w:rsidRDefault="006571CA">
      <w:pPr>
        <w:spacing w:after="0"/>
        <w:ind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(Indicare</w:t>
      </w:r>
      <w:r w:rsidR="00DA103D">
        <w:rPr>
          <w:rFonts w:ascii="Times New Roman" w:eastAsia="Times New Roman" w:hAnsi="Times New Roman" w:cs="Times New Roman"/>
          <w:i/>
        </w:rPr>
        <w:t xml:space="preserve"> solo le voci che interessano)</w:t>
      </w:r>
    </w:p>
    <w:p w14:paraId="3384A14C" w14:textId="76EB5A38" w:rsidR="00CB0435" w:rsidRPr="006571CA" w:rsidRDefault="00DA103D" w:rsidP="006571C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7"/>
        </w:tabs>
        <w:ind w:right="284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 xml:space="preserve">Prove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oggettive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vero-falso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scelta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multipla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completamento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frasi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con</w:t>
      </w:r>
      <w:r w:rsidR="006571CA">
        <w:rPr>
          <w:rFonts w:ascii="Times New Roman" w:eastAsia="Times New Roman" w:hAnsi="Times New Roman" w:cs="Times New Roman"/>
          <w:color w:val="000000"/>
        </w:rPr>
        <w:t xml:space="preserve"> parole indicate a </w:t>
      </w:r>
      <w:proofErr w:type="spellStart"/>
      <w:r w:rsidR="006571CA">
        <w:rPr>
          <w:rFonts w:ascii="Times New Roman" w:eastAsia="Times New Roman" w:hAnsi="Times New Roman" w:cs="Times New Roman"/>
          <w:color w:val="000000"/>
        </w:rPr>
        <w:t>fondo</w:t>
      </w:r>
      <w:proofErr w:type="spellEnd"/>
      <w:r w:rsidR="006571CA">
        <w:rPr>
          <w:rFonts w:ascii="Times New Roman" w:eastAsia="Times New Roman" w:hAnsi="Times New Roman" w:cs="Times New Roman"/>
          <w:color w:val="000000"/>
        </w:rPr>
        <w:t xml:space="preserve"> testo,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collegamento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abbinamento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pa</w:t>
      </w:r>
      <w:r w:rsidR="006571CA">
        <w:rPr>
          <w:rFonts w:ascii="Times New Roman" w:eastAsia="Times New Roman" w:hAnsi="Times New Roman" w:cs="Times New Roman"/>
          <w:color w:val="000000"/>
        </w:rPr>
        <w:t>rola</w:t>
      </w:r>
      <w:proofErr w:type="spellEnd"/>
      <w:r w:rsidR="006571CA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 w:rsidR="006571CA">
        <w:rPr>
          <w:rFonts w:ascii="Times New Roman" w:eastAsia="Times New Roman" w:hAnsi="Times New Roman" w:cs="Times New Roman"/>
          <w:color w:val="000000"/>
        </w:rPr>
        <w:t>immagine</w:t>
      </w:r>
      <w:proofErr w:type="spellEnd"/>
      <w:r w:rsidR="006571CA">
        <w:rPr>
          <w:rFonts w:ascii="Times New Roman" w:eastAsia="Times New Roman" w:hAnsi="Times New Roman" w:cs="Times New Roman"/>
          <w:color w:val="000000"/>
        </w:rPr>
        <w:t>/testo-</w:t>
      </w:r>
      <w:proofErr w:type="spellStart"/>
      <w:r w:rsidR="006571CA">
        <w:rPr>
          <w:rFonts w:ascii="Times New Roman" w:eastAsia="Times New Roman" w:hAnsi="Times New Roman" w:cs="Times New Roman"/>
          <w:color w:val="000000"/>
        </w:rPr>
        <w:t>immagine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)</w:t>
      </w:r>
    </w:p>
    <w:p w14:paraId="022CBA01" w14:textId="77777777" w:rsidR="00CB0435" w:rsidRPr="006571CA" w:rsidRDefault="00DA103D" w:rsidP="006571C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7"/>
        </w:tabs>
        <w:ind w:right="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Semplici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domande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con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risposte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aperte</w:t>
      </w:r>
      <w:proofErr w:type="spellEnd"/>
    </w:p>
    <w:p w14:paraId="08E8603B" w14:textId="77777777" w:rsidR="00CB0435" w:rsidRPr="006571CA" w:rsidRDefault="00DA103D" w:rsidP="006571CA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7"/>
        </w:tabs>
        <w:ind w:right="284"/>
        <w:rPr>
          <w:rFonts w:ascii="Times New Roman" w:eastAsia="Times New Roman" w:hAnsi="Times New Roman" w:cs="Times New Roman"/>
          <w:color w:val="000000"/>
        </w:rPr>
      </w:pP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Compilazione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 di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griglie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schemi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6571CA">
        <w:rPr>
          <w:rFonts w:ascii="Times New Roman" w:eastAsia="Times New Roman" w:hAnsi="Times New Roman" w:cs="Times New Roman"/>
          <w:color w:val="000000"/>
        </w:rPr>
        <w:t>tabelle</w:t>
      </w:r>
      <w:proofErr w:type="spellEnd"/>
      <w:r w:rsidRPr="006571CA">
        <w:rPr>
          <w:rFonts w:ascii="Times New Roman" w:eastAsia="Times New Roman" w:hAnsi="Times New Roman" w:cs="Times New Roman"/>
          <w:color w:val="000000"/>
        </w:rPr>
        <w:t>….</w:t>
      </w:r>
    </w:p>
    <w:p w14:paraId="55C05CD3" w14:textId="54A97808" w:rsidR="00CB0435" w:rsidRDefault="00CB04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07"/>
        </w:tabs>
        <w:spacing w:after="0" w:line="240" w:lineRule="auto"/>
        <w:ind w:left="720" w:right="284"/>
        <w:rPr>
          <w:rFonts w:ascii="Times New Roman" w:eastAsia="Times New Roman" w:hAnsi="Times New Roman" w:cs="Times New Roman"/>
          <w:color w:val="000000"/>
        </w:rPr>
      </w:pPr>
    </w:p>
    <w:p w14:paraId="046EB442" w14:textId="77777777" w:rsidR="008B581C" w:rsidRDefault="008B58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07"/>
        </w:tabs>
        <w:spacing w:after="0" w:line="240" w:lineRule="auto"/>
        <w:ind w:left="720" w:right="284"/>
        <w:rPr>
          <w:rFonts w:ascii="Times New Roman" w:eastAsia="Times New Roman" w:hAnsi="Times New Roman" w:cs="Times New Roman"/>
          <w:color w:val="000000"/>
        </w:rPr>
      </w:pPr>
    </w:p>
    <w:p w14:paraId="4FB5ED9F" w14:textId="77777777" w:rsidR="00CB0435" w:rsidRDefault="00DA103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CRITERI DI VALUTAZIONE</w:t>
      </w:r>
    </w:p>
    <w:p w14:paraId="1169DBA9" w14:textId="77777777" w:rsidR="00CB0435" w:rsidRPr="006571CA" w:rsidRDefault="00DA103D">
      <w:pPr>
        <w:ind w:left="357" w:right="284"/>
        <w:jc w:val="both"/>
        <w:rPr>
          <w:rFonts w:ascii="Times New Roman" w:eastAsia="Times New Roman" w:hAnsi="Times New Roman" w:cs="Times New Roman"/>
          <w:i/>
        </w:rPr>
      </w:pPr>
      <w:r w:rsidRPr="006571CA">
        <w:rPr>
          <w:rFonts w:ascii="Times New Roman" w:eastAsia="Times New Roman" w:hAnsi="Times New Roman" w:cs="Times New Roman"/>
          <w:i/>
        </w:rPr>
        <w:t>La valutazione per ogni singola disciplina e quella finale di ammissione alla classe successiva saranno coerenti con quanto delineato nel PDP e terranno conto:</w:t>
      </w:r>
    </w:p>
    <w:p w14:paraId="251C8F47" w14:textId="289AC43A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 xml:space="preserve">del </w:t>
      </w:r>
      <w:r w:rsidR="00237EC6">
        <w:rPr>
          <w:rFonts w:ascii="Times New Roman" w:eastAsia="Times New Roman" w:hAnsi="Times New Roman" w:cs="Times New Roman"/>
          <w:color w:val="000000"/>
        </w:rPr>
        <w:t>P.D.P.</w:t>
      </w:r>
      <w:r w:rsidRPr="006571CA">
        <w:rPr>
          <w:rFonts w:ascii="Times New Roman" w:eastAsia="Times New Roman" w:hAnsi="Times New Roman" w:cs="Times New Roman"/>
          <w:color w:val="000000"/>
        </w:rPr>
        <w:t xml:space="preserve"> e degli obiettivi disciplinari indicati e raggiunti</w:t>
      </w:r>
    </w:p>
    <w:p w14:paraId="53B16910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delle attività integrative seguite dall’alunno</w:t>
      </w:r>
    </w:p>
    <w:p w14:paraId="58187596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della motivazione</w:t>
      </w:r>
    </w:p>
    <w:p w14:paraId="3D63CF1D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dell’impegno</w:t>
      </w:r>
    </w:p>
    <w:p w14:paraId="390D5A49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dei progressi in italiano l2</w:t>
      </w:r>
    </w:p>
    <w:p w14:paraId="504D78B0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dei progressi nelle discipline</w:t>
      </w:r>
    </w:p>
    <w:p w14:paraId="471BCD6E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delle potenzialità dell’alunno</w:t>
      </w:r>
    </w:p>
    <w:p w14:paraId="10A4D878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delle competenze acquisite</w:t>
      </w:r>
    </w:p>
    <w:p w14:paraId="1F112F77" w14:textId="77777777" w:rsidR="00CB0435" w:rsidRPr="006571CA" w:rsidRDefault="00DA103D" w:rsidP="006571CA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della previsione di sviluppo linguistico</w:t>
      </w:r>
    </w:p>
    <w:p w14:paraId="635EB525" w14:textId="45EC5E17" w:rsidR="0060570F" w:rsidRPr="008B581C" w:rsidRDefault="00DA103D" w:rsidP="008B581C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571CA">
        <w:rPr>
          <w:rFonts w:ascii="Times New Roman" w:eastAsia="Times New Roman" w:hAnsi="Times New Roman" w:cs="Times New Roman"/>
          <w:color w:val="000000"/>
        </w:rPr>
        <w:t>altro:</w:t>
      </w:r>
    </w:p>
    <w:p w14:paraId="29CF722A" w14:textId="77777777" w:rsidR="0060570F" w:rsidRPr="006571CA" w:rsidRDefault="006057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331E2D8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  <w:bookmarkStart w:id="1" w:name="_heading=h.gjdgxs" w:colFirst="0" w:colLast="0"/>
      <w:bookmarkEnd w:id="1"/>
    </w:p>
    <w:p w14:paraId="514B3B5E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57523EDD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5B2352CC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402C2E43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2C191A6B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79217774" w14:textId="77777777" w:rsidR="008B581C" w:rsidRDefault="008B581C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1C705664" w14:textId="77777777" w:rsidR="006D5DDE" w:rsidRDefault="006D5DDE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</w:p>
    <w:p w14:paraId="45457762" w14:textId="03946337" w:rsidR="00237EC6" w:rsidRPr="00237EC6" w:rsidRDefault="00237EC6" w:rsidP="00237EC6">
      <w:pPr>
        <w:suppressAutoHyphens/>
        <w:spacing w:line="240" w:lineRule="auto"/>
        <w:rPr>
          <w:rFonts w:ascii="Times New Roman" w:hAnsi="Times New Roman" w:cs="Times New Roman"/>
          <w:lang w:eastAsia="ar-SA"/>
        </w:rPr>
      </w:pPr>
      <w:r w:rsidRPr="00237EC6">
        <w:rPr>
          <w:rFonts w:ascii="Times New Roman" w:hAnsi="Times New Roman" w:cs="Times New Roman"/>
          <w:lang w:eastAsia="ar-SA"/>
        </w:rPr>
        <w:lastRenderedPageBreak/>
        <w:t>Le parti coinvolte si impegnano a rispettare quanto condiviso e concordato, nel presente PDP, per il successo formativo dell'alunno.</w:t>
      </w:r>
    </w:p>
    <w:p w14:paraId="1501D72D" w14:textId="77777777" w:rsidR="00237EC6" w:rsidRPr="00237EC6" w:rsidRDefault="00237EC6" w:rsidP="00237E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02A89465" w14:textId="77777777" w:rsidR="00237EC6" w:rsidRPr="00237EC6" w:rsidRDefault="00237EC6" w:rsidP="00237E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237EC6">
        <w:rPr>
          <w:rFonts w:ascii="Times New Roman" w:eastAsia="Times New Roman" w:hAnsi="Times New Roman" w:cs="Times New Roman"/>
          <w:b/>
          <w:i/>
          <w:lang w:eastAsia="ar-SA"/>
        </w:rPr>
        <w:t>L’attuazione del presente Piano Educativo Individualizzato è stato concordato e redatto da:</w:t>
      </w:r>
    </w:p>
    <w:p w14:paraId="18519F44" w14:textId="77777777" w:rsidR="00237EC6" w:rsidRPr="00237EC6" w:rsidRDefault="00237EC6" w:rsidP="00237E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5"/>
        <w:gridCol w:w="2976"/>
        <w:gridCol w:w="3405"/>
      </w:tblGrid>
      <w:tr w:rsidR="00237EC6" w:rsidRPr="00237EC6" w14:paraId="3404AA54" w14:textId="77777777" w:rsidTr="00237EC6">
        <w:trPr>
          <w:jc w:val="center"/>
        </w:trPr>
        <w:tc>
          <w:tcPr>
            <w:tcW w:w="3265" w:type="dxa"/>
          </w:tcPr>
          <w:p w14:paraId="0E57AC81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237EC6">
              <w:rPr>
                <w:rFonts w:ascii="Times New Roman" w:eastAsia="Times New Roman" w:hAnsi="Times New Roman" w:cs="Times New Roman"/>
                <w:b/>
                <w:i/>
                <w:iCs/>
              </w:rPr>
              <w:t>Elenco Docenti</w:t>
            </w:r>
          </w:p>
        </w:tc>
        <w:tc>
          <w:tcPr>
            <w:tcW w:w="2976" w:type="dxa"/>
          </w:tcPr>
          <w:p w14:paraId="54818F34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237EC6">
              <w:rPr>
                <w:rFonts w:ascii="Times New Roman" w:eastAsia="Times New Roman" w:hAnsi="Times New Roman" w:cs="Times New Roman"/>
                <w:b/>
                <w:i/>
                <w:iCs/>
              </w:rPr>
              <w:t>Disciplina</w:t>
            </w:r>
          </w:p>
        </w:tc>
        <w:tc>
          <w:tcPr>
            <w:tcW w:w="3405" w:type="dxa"/>
          </w:tcPr>
          <w:p w14:paraId="095F9C87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</w:rPr>
            </w:pPr>
            <w:r w:rsidRPr="00237EC6">
              <w:rPr>
                <w:rFonts w:ascii="Times New Roman" w:eastAsia="Times New Roman" w:hAnsi="Times New Roman" w:cs="Times New Roman"/>
                <w:b/>
                <w:i/>
                <w:iCs/>
              </w:rPr>
              <w:t>Firma</w:t>
            </w:r>
          </w:p>
        </w:tc>
      </w:tr>
      <w:tr w:rsidR="00237EC6" w:rsidRPr="00237EC6" w14:paraId="73F37B23" w14:textId="77777777" w:rsidTr="00237EC6">
        <w:trPr>
          <w:jc w:val="center"/>
        </w:trPr>
        <w:tc>
          <w:tcPr>
            <w:tcW w:w="3265" w:type="dxa"/>
          </w:tcPr>
          <w:p w14:paraId="320736B4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59CA573A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428142FB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5D64FB4D" w14:textId="77777777" w:rsidTr="00237EC6">
        <w:trPr>
          <w:jc w:val="center"/>
        </w:trPr>
        <w:tc>
          <w:tcPr>
            <w:tcW w:w="3265" w:type="dxa"/>
          </w:tcPr>
          <w:p w14:paraId="5EC7D364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33058FE6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776E4BF5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1DF62844" w14:textId="77777777" w:rsidTr="00237EC6">
        <w:trPr>
          <w:jc w:val="center"/>
        </w:trPr>
        <w:tc>
          <w:tcPr>
            <w:tcW w:w="3265" w:type="dxa"/>
          </w:tcPr>
          <w:p w14:paraId="06099836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3920FDEC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41BA2A50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21700B02" w14:textId="77777777" w:rsidTr="00237EC6">
        <w:trPr>
          <w:jc w:val="center"/>
        </w:trPr>
        <w:tc>
          <w:tcPr>
            <w:tcW w:w="3265" w:type="dxa"/>
          </w:tcPr>
          <w:p w14:paraId="07736D15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722C70D4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2DF169AE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152731A1" w14:textId="77777777" w:rsidTr="00237EC6">
        <w:trPr>
          <w:jc w:val="center"/>
        </w:trPr>
        <w:tc>
          <w:tcPr>
            <w:tcW w:w="3265" w:type="dxa"/>
          </w:tcPr>
          <w:p w14:paraId="62631A8D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0EFE705D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52294ACB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6C29B59A" w14:textId="77777777" w:rsidTr="00237EC6">
        <w:trPr>
          <w:jc w:val="center"/>
        </w:trPr>
        <w:tc>
          <w:tcPr>
            <w:tcW w:w="3265" w:type="dxa"/>
          </w:tcPr>
          <w:p w14:paraId="1BA7A5D6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0991CD00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39722CB4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72D782AB" w14:textId="77777777" w:rsidTr="00237EC6">
        <w:trPr>
          <w:jc w:val="center"/>
        </w:trPr>
        <w:tc>
          <w:tcPr>
            <w:tcW w:w="3265" w:type="dxa"/>
          </w:tcPr>
          <w:p w14:paraId="1728C856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129A5A98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46923A68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5F97E1D2" w14:textId="77777777" w:rsidTr="00237EC6">
        <w:trPr>
          <w:jc w:val="center"/>
        </w:trPr>
        <w:tc>
          <w:tcPr>
            <w:tcW w:w="3265" w:type="dxa"/>
          </w:tcPr>
          <w:p w14:paraId="50BCC09F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7436802E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69E05E8B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308EB154" w14:textId="77777777" w:rsidTr="00237EC6">
        <w:trPr>
          <w:jc w:val="center"/>
        </w:trPr>
        <w:tc>
          <w:tcPr>
            <w:tcW w:w="3265" w:type="dxa"/>
          </w:tcPr>
          <w:p w14:paraId="60BF21A2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1F7A36B8" w14:textId="77777777" w:rsidR="00237EC6" w:rsidRPr="00237EC6" w:rsidRDefault="00237EC6" w:rsidP="0023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2E91F5C7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04EA51FE" w14:textId="77777777" w:rsidTr="00237EC6">
        <w:trPr>
          <w:jc w:val="center"/>
        </w:trPr>
        <w:tc>
          <w:tcPr>
            <w:tcW w:w="3265" w:type="dxa"/>
          </w:tcPr>
          <w:p w14:paraId="6D35BBC7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4171C072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43F0B8B2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4564DE64" w14:textId="77777777" w:rsidTr="00237EC6">
        <w:trPr>
          <w:jc w:val="center"/>
        </w:trPr>
        <w:tc>
          <w:tcPr>
            <w:tcW w:w="3265" w:type="dxa"/>
          </w:tcPr>
          <w:p w14:paraId="2C584222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50EDE96B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52208A42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</w:tr>
      <w:tr w:rsidR="00237EC6" w:rsidRPr="00237EC6" w14:paraId="5A6C2351" w14:textId="77777777" w:rsidTr="00237EC6">
        <w:trPr>
          <w:jc w:val="center"/>
        </w:trPr>
        <w:tc>
          <w:tcPr>
            <w:tcW w:w="3265" w:type="dxa"/>
          </w:tcPr>
          <w:p w14:paraId="49B4890E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2DFAB90D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0699EED5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7F17DC34" w14:textId="77777777" w:rsidTr="00237EC6">
        <w:trPr>
          <w:jc w:val="center"/>
        </w:trPr>
        <w:tc>
          <w:tcPr>
            <w:tcW w:w="3265" w:type="dxa"/>
          </w:tcPr>
          <w:p w14:paraId="0193AE46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199170B9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7B9E3302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4A269E45" w14:textId="77777777" w:rsidTr="00237EC6">
        <w:trPr>
          <w:jc w:val="center"/>
        </w:trPr>
        <w:tc>
          <w:tcPr>
            <w:tcW w:w="3265" w:type="dxa"/>
          </w:tcPr>
          <w:p w14:paraId="5167C4E1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14F8CDAC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27F70279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5B4BA487" w14:textId="77777777" w:rsidTr="00237EC6">
        <w:trPr>
          <w:jc w:val="center"/>
        </w:trPr>
        <w:tc>
          <w:tcPr>
            <w:tcW w:w="3265" w:type="dxa"/>
          </w:tcPr>
          <w:p w14:paraId="46928D64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7F470460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627FC8EA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237EC6" w:rsidRPr="00237EC6" w14:paraId="4D05EBD0" w14:textId="77777777" w:rsidTr="00237EC6">
        <w:trPr>
          <w:jc w:val="center"/>
        </w:trPr>
        <w:tc>
          <w:tcPr>
            <w:tcW w:w="3265" w:type="dxa"/>
          </w:tcPr>
          <w:p w14:paraId="7FF3C1FB" w14:textId="77777777" w:rsidR="00237EC6" w:rsidRPr="00237EC6" w:rsidRDefault="00237EC6" w:rsidP="00237E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 w14:paraId="4565AC73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</w:rPr>
            </w:pPr>
          </w:p>
        </w:tc>
        <w:tc>
          <w:tcPr>
            <w:tcW w:w="3405" w:type="dxa"/>
            <w:vAlign w:val="center"/>
          </w:tcPr>
          <w:p w14:paraId="689591C4" w14:textId="77777777" w:rsidR="00237EC6" w:rsidRPr="00237EC6" w:rsidRDefault="00237EC6" w:rsidP="0023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77345BB5" w14:textId="77777777" w:rsidR="00237EC6" w:rsidRPr="00237EC6" w:rsidRDefault="00237EC6" w:rsidP="00237E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ar-SA"/>
        </w:rPr>
      </w:pPr>
    </w:p>
    <w:p w14:paraId="2EAF2418" w14:textId="77777777" w:rsidR="00237EC6" w:rsidRPr="00237EC6" w:rsidRDefault="00237EC6" w:rsidP="00237EC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lang w:eastAsia="ar-SA"/>
        </w:rPr>
      </w:pPr>
      <w:r w:rsidRPr="00237EC6">
        <w:rPr>
          <w:rFonts w:ascii="Times New Roman" w:eastAsia="Times New Roman" w:hAnsi="Times New Roman" w:cs="Times New Roman"/>
          <w:i/>
          <w:sz w:val="18"/>
          <w:lang w:eastAsia="ar-SA"/>
        </w:rPr>
        <w:t>*Inserire tutti i Docenti del Consiglio di Classe</w:t>
      </w:r>
    </w:p>
    <w:p w14:paraId="10087195" w14:textId="77777777" w:rsidR="00237EC6" w:rsidRPr="00237EC6" w:rsidRDefault="00237EC6" w:rsidP="00237EC6">
      <w:pPr>
        <w:suppressAutoHyphens/>
        <w:rPr>
          <w:rFonts w:ascii="Times New Roman" w:eastAsia="Times New Roman" w:hAnsi="Times New Roman" w:cs="Times New Roman"/>
          <w:lang w:eastAsia="ar-SA"/>
        </w:rPr>
      </w:pPr>
    </w:p>
    <w:p w14:paraId="2EFA11D5" w14:textId="77777777" w:rsidR="00237EC6" w:rsidRPr="00237EC6" w:rsidRDefault="00237EC6" w:rsidP="00237EC6">
      <w:pPr>
        <w:suppressAutoHyphens/>
        <w:rPr>
          <w:rFonts w:ascii="Arial" w:hAnsi="Arial" w:cs="Arial"/>
          <w:lang w:eastAsia="ar-SA"/>
        </w:rPr>
      </w:pPr>
    </w:p>
    <w:p w14:paraId="4A8AF4C4" w14:textId="3E177E4E" w:rsidR="00237EC6" w:rsidRDefault="00237EC6" w:rsidP="00237EC6">
      <w:pPr>
        <w:suppressAutoHyphens/>
        <w:ind w:right="5385"/>
        <w:jc w:val="center"/>
        <w:rPr>
          <w:rFonts w:ascii="Times New Roman" w:hAnsi="Times New Roman" w:cs="Times New Roman"/>
          <w:b/>
          <w:lang w:eastAsia="ar-SA"/>
        </w:rPr>
      </w:pPr>
      <w:r w:rsidRPr="00237EC6">
        <w:rPr>
          <w:rFonts w:ascii="Times New Roman" w:hAnsi="Times New Roman" w:cs="Times New Roman"/>
          <w:b/>
          <w:lang w:eastAsia="ar-SA"/>
        </w:rPr>
        <w:t>FIRMA DEI GENITORI</w:t>
      </w:r>
      <w:r w:rsidR="006D5DDE">
        <w:rPr>
          <w:rFonts w:ascii="Times New Roman" w:hAnsi="Times New Roman" w:cs="Times New Roman"/>
          <w:b/>
          <w:lang w:eastAsia="ar-SA"/>
        </w:rPr>
        <w:t>/TUTORI</w:t>
      </w:r>
    </w:p>
    <w:p w14:paraId="3C5CE213" w14:textId="001E198B" w:rsidR="00237EC6" w:rsidRPr="00237EC6" w:rsidRDefault="00237EC6" w:rsidP="00237EC6">
      <w:pPr>
        <w:suppressAutoHyphens/>
        <w:ind w:right="5385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o </w:t>
      </w:r>
      <w:r w:rsidR="0060570F">
        <w:rPr>
          <w:rFonts w:ascii="Times New Roman" w:hAnsi="Times New Roman" w:cs="Times New Roman"/>
          <w:b/>
          <w:lang w:eastAsia="ar-SA"/>
        </w:rPr>
        <w:t xml:space="preserve">del </w:t>
      </w:r>
      <w:r>
        <w:rPr>
          <w:rFonts w:ascii="Times New Roman" w:hAnsi="Times New Roman" w:cs="Times New Roman"/>
          <w:b/>
          <w:lang w:eastAsia="ar-SA"/>
        </w:rPr>
        <w:t>Responsabile dell’Ente Affidatario</w:t>
      </w:r>
    </w:p>
    <w:p w14:paraId="4FDCDB9E" w14:textId="77777777" w:rsidR="00237EC6" w:rsidRPr="00237EC6" w:rsidRDefault="00237EC6" w:rsidP="00237EC6">
      <w:pPr>
        <w:spacing w:line="216" w:lineRule="auto"/>
        <w:ind w:right="5385"/>
        <w:jc w:val="center"/>
        <w:rPr>
          <w:rFonts w:ascii="Times New Roman" w:hAnsi="Times New Roman" w:cs="Times New Roman"/>
          <w:lang w:eastAsia="en-US"/>
        </w:rPr>
      </w:pPr>
      <w:r w:rsidRPr="00237EC6">
        <w:rPr>
          <w:rFonts w:ascii="Times New Roman" w:hAnsi="Times New Roman" w:cs="Times New Roman"/>
          <w:lang w:eastAsia="en-US"/>
        </w:rPr>
        <w:t>______________________________________</w:t>
      </w:r>
    </w:p>
    <w:p w14:paraId="66E22320" w14:textId="77777777" w:rsidR="00237EC6" w:rsidRPr="00237EC6" w:rsidRDefault="00237EC6" w:rsidP="00237EC6">
      <w:pPr>
        <w:spacing w:line="216" w:lineRule="auto"/>
        <w:ind w:right="5385"/>
        <w:jc w:val="center"/>
        <w:rPr>
          <w:rFonts w:ascii="Times New Roman" w:hAnsi="Times New Roman" w:cs="Times New Roman"/>
          <w:lang w:eastAsia="en-US"/>
        </w:rPr>
      </w:pPr>
      <w:r w:rsidRPr="00237EC6">
        <w:rPr>
          <w:rFonts w:ascii="Times New Roman" w:hAnsi="Times New Roman" w:cs="Times New Roman"/>
          <w:lang w:eastAsia="en-US"/>
        </w:rPr>
        <w:t>______________________________________</w:t>
      </w:r>
    </w:p>
    <w:p w14:paraId="0C6A5D97" w14:textId="77777777" w:rsidR="00237EC6" w:rsidRPr="00237EC6" w:rsidRDefault="00237EC6" w:rsidP="00237EC6">
      <w:pPr>
        <w:spacing w:line="216" w:lineRule="auto"/>
        <w:rPr>
          <w:rFonts w:ascii="Arial" w:hAnsi="Arial" w:cs="Arial"/>
          <w:lang w:eastAsia="en-US"/>
        </w:rPr>
      </w:pPr>
    </w:p>
    <w:p w14:paraId="679530F6" w14:textId="77777777" w:rsidR="00237EC6" w:rsidRPr="00237EC6" w:rsidRDefault="00237EC6" w:rsidP="00237EC6">
      <w:pPr>
        <w:spacing w:line="216" w:lineRule="auto"/>
        <w:rPr>
          <w:rFonts w:ascii="Times New Roman" w:hAnsi="Times New Roman" w:cs="Times New Roman"/>
          <w:lang w:eastAsia="en-US"/>
        </w:rPr>
      </w:pPr>
      <w:r w:rsidRPr="00237EC6">
        <w:rPr>
          <w:rFonts w:ascii="Times New Roman" w:hAnsi="Times New Roman" w:cs="Times New Roman"/>
          <w:lang w:eastAsia="en-US"/>
        </w:rPr>
        <w:t>Mazara del Vallo, ____/____/20___</w:t>
      </w:r>
    </w:p>
    <w:p w14:paraId="618435AA" w14:textId="77777777" w:rsidR="00237EC6" w:rsidRPr="00237EC6" w:rsidRDefault="00237EC6" w:rsidP="00237EC6">
      <w:pPr>
        <w:spacing w:line="216" w:lineRule="auto"/>
        <w:ind w:left="4956" w:firstLine="708"/>
        <w:rPr>
          <w:rFonts w:ascii="Times New Roman" w:hAnsi="Times New Roman" w:cs="Times New Roman"/>
          <w:b/>
          <w:lang w:eastAsia="en-US"/>
        </w:rPr>
      </w:pPr>
      <w:r w:rsidRPr="00237EC6">
        <w:rPr>
          <w:rFonts w:ascii="Times New Roman" w:hAnsi="Times New Roman" w:cs="Times New Roman"/>
          <w:b/>
          <w:lang w:eastAsia="en-US"/>
        </w:rPr>
        <w:t xml:space="preserve">   </w:t>
      </w:r>
    </w:p>
    <w:p w14:paraId="280BB4F8" w14:textId="77777777" w:rsidR="00237EC6" w:rsidRPr="00237EC6" w:rsidRDefault="00237EC6" w:rsidP="00237EC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lang w:eastAsia="en-US"/>
        </w:rPr>
      </w:pPr>
      <w:r w:rsidRPr="00237EC6">
        <w:rPr>
          <w:rFonts w:ascii="Times New Roman" w:hAnsi="Times New Roman" w:cs="Times New Roman"/>
          <w:b/>
          <w:lang w:eastAsia="en-US"/>
        </w:rPr>
        <w:t>IL DIRIGENTE SCOLASTICO</w:t>
      </w:r>
    </w:p>
    <w:p w14:paraId="642A4B62" w14:textId="77777777" w:rsidR="00237EC6" w:rsidRPr="00237EC6" w:rsidRDefault="00237EC6" w:rsidP="00237EC6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lang w:eastAsia="en-US"/>
        </w:rPr>
      </w:pPr>
      <w:r w:rsidRPr="00237EC6">
        <w:rPr>
          <w:rFonts w:ascii="Times New Roman" w:hAnsi="Times New Roman" w:cs="Times New Roman"/>
          <w:b/>
          <w:lang w:eastAsia="en-US"/>
        </w:rPr>
        <w:t>Dott.ssa Antonina Marino</w:t>
      </w:r>
    </w:p>
    <w:p w14:paraId="30EF375B" w14:textId="77777777" w:rsidR="00CB0435" w:rsidRDefault="00CB0435" w:rsidP="00237EC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sectPr w:rsidR="00CB0435" w:rsidSect="00A95B99">
      <w:footerReference w:type="default" r:id="rId13"/>
      <w:pgSz w:w="11900" w:h="16840"/>
      <w:pgMar w:top="927" w:right="1410" w:bottom="280" w:left="8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C562" w14:textId="77777777" w:rsidR="009F2920" w:rsidRDefault="009F2920" w:rsidP="00A95B99">
      <w:pPr>
        <w:spacing w:after="0" w:line="240" w:lineRule="auto"/>
      </w:pPr>
      <w:r>
        <w:separator/>
      </w:r>
    </w:p>
  </w:endnote>
  <w:endnote w:type="continuationSeparator" w:id="0">
    <w:p w14:paraId="06E611AD" w14:textId="77777777" w:rsidR="009F2920" w:rsidRDefault="009F2920" w:rsidP="00A9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219329"/>
      <w:docPartObj>
        <w:docPartGallery w:val="Page Numbers (Bottom of Page)"/>
        <w:docPartUnique/>
      </w:docPartObj>
    </w:sdtPr>
    <w:sdtContent>
      <w:p w14:paraId="660D2BC3" w14:textId="0B7E53FC" w:rsidR="00D651A4" w:rsidRDefault="00D651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0E1">
          <w:rPr>
            <w:noProof/>
          </w:rPr>
          <w:t>12</w:t>
        </w:r>
        <w:r>
          <w:fldChar w:fldCharType="end"/>
        </w:r>
      </w:p>
    </w:sdtContent>
  </w:sdt>
  <w:p w14:paraId="60061C0D" w14:textId="77777777" w:rsidR="00D651A4" w:rsidRDefault="00D651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8B98" w14:textId="77777777" w:rsidR="009F2920" w:rsidRDefault="009F2920" w:rsidP="00A95B99">
      <w:pPr>
        <w:spacing w:after="0" w:line="240" w:lineRule="auto"/>
      </w:pPr>
      <w:r>
        <w:separator/>
      </w:r>
    </w:p>
  </w:footnote>
  <w:footnote w:type="continuationSeparator" w:id="0">
    <w:p w14:paraId="2BD4275A" w14:textId="77777777" w:rsidR="009F2920" w:rsidRDefault="009F2920" w:rsidP="00A95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" w15:restartNumberingAfterBreak="0">
    <w:nsid w:val="079A45AC"/>
    <w:multiLevelType w:val="multilevel"/>
    <w:tmpl w:val="5218FB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FFB39E9"/>
    <w:multiLevelType w:val="hybridMultilevel"/>
    <w:tmpl w:val="B934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D0039"/>
    <w:multiLevelType w:val="hybridMultilevel"/>
    <w:tmpl w:val="51D6EC8C"/>
    <w:lvl w:ilvl="0" w:tplc="5298156E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3F32C4"/>
    <w:multiLevelType w:val="hybridMultilevel"/>
    <w:tmpl w:val="AAFAB60E"/>
    <w:lvl w:ilvl="0" w:tplc="513A89D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741DB4"/>
    <w:multiLevelType w:val="multilevel"/>
    <w:tmpl w:val="5EB603B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5576A6"/>
    <w:multiLevelType w:val="hybridMultilevel"/>
    <w:tmpl w:val="6CE4F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00521"/>
    <w:multiLevelType w:val="hybridMultilevel"/>
    <w:tmpl w:val="F69E90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4D0"/>
    <w:multiLevelType w:val="hybridMultilevel"/>
    <w:tmpl w:val="FE5005FA"/>
    <w:lvl w:ilvl="0" w:tplc="513A89D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76735"/>
    <w:multiLevelType w:val="multilevel"/>
    <w:tmpl w:val="527E0E3A"/>
    <w:lvl w:ilvl="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CB17F1"/>
    <w:multiLevelType w:val="hybridMultilevel"/>
    <w:tmpl w:val="6DD61734"/>
    <w:lvl w:ilvl="0" w:tplc="513A89D0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D75311"/>
    <w:multiLevelType w:val="hybridMultilevel"/>
    <w:tmpl w:val="FDD0CC64"/>
    <w:lvl w:ilvl="0" w:tplc="513A89D0">
      <w:start w:val="1"/>
      <w:numFmt w:val="bullet"/>
      <w:lvlText w:val=""/>
      <w:lvlJc w:val="left"/>
      <w:pPr>
        <w:ind w:left="180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C03CF0"/>
    <w:multiLevelType w:val="hybridMultilevel"/>
    <w:tmpl w:val="096838FC"/>
    <w:lvl w:ilvl="0" w:tplc="5298156E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D212E2"/>
    <w:multiLevelType w:val="hybridMultilevel"/>
    <w:tmpl w:val="1AACAE0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2D52E3"/>
    <w:multiLevelType w:val="hybridMultilevel"/>
    <w:tmpl w:val="17EAEDB2"/>
    <w:lvl w:ilvl="0" w:tplc="513A89D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4C56A9"/>
    <w:multiLevelType w:val="hybridMultilevel"/>
    <w:tmpl w:val="9B5EDC44"/>
    <w:lvl w:ilvl="0" w:tplc="5298156E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1" w:tplc="5298156E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1F14D7"/>
    <w:multiLevelType w:val="hybridMultilevel"/>
    <w:tmpl w:val="7B72238C"/>
    <w:lvl w:ilvl="0" w:tplc="513A89D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983401"/>
    <w:multiLevelType w:val="hybridMultilevel"/>
    <w:tmpl w:val="1834C23A"/>
    <w:lvl w:ilvl="0" w:tplc="513A89D0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822EA6"/>
    <w:multiLevelType w:val="hybridMultilevel"/>
    <w:tmpl w:val="B9269746"/>
    <w:lvl w:ilvl="0" w:tplc="5298156E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BF5A85"/>
    <w:multiLevelType w:val="multilevel"/>
    <w:tmpl w:val="E1C4B38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FC777E"/>
    <w:multiLevelType w:val="multilevel"/>
    <w:tmpl w:val="01E29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4500C"/>
    <w:multiLevelType w:val="hybridMultilevel"/>
    <w:tmpl w:val="55F64BD0"/>
    <w:lvl w:ilvl="0" w:tplc="513A89D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B34D4"/>
    <w:multiLevelType w:val="multilevel"/>
    <w:tmpl w:val="C8D079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60F75D9"/>
    <w:multiLevelType w:val="multilevel"/>
    <w:tmpl w:val="AF8881C4"/>
    <w:lvl w:ilvl="0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A572C5E"/>
    <w:multiLevelType w:val="multilevel"/>
    <w:tmpl w:val="A7DE5A4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E0E447E"/>
    <w:multiLevelType w:val="hybridMultilevel"/>
    <w:tmpl w:val="DC6800DC"/>
    <w:lvl w:ilvl="0" w:tplc="5298156E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1F2EA1"/>
    <w:multiLevelType w:val="hybridMultilevel"/>
    <w:tmpl w:val="D2603E62"/>
    <w:lvl w:ilvl="0" w:tplc="513A89D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9752163">
    <w:abstractNumId w:val="24"/>
  </w:num>
  <w:num w:numId="2" w16cid:durableId="248007470">
    <w:abstractNumId w:val="1"/>
  </w:num>
  <w:num w:numId="3" w16cid:durableId="215287698">
    <w:abstractNumId w:val="19"/>
  </w:num>
  <w:num w:numId="4" w16cid:durableId="243029841">
    <w:abstractNumId w:val="5"/>
  </w:num>
  <w:num w:numId="5" w16cid:durableId="994190857">
    <w:abstractNumId w:val="20"/>
  </w:num>
  <w:num w:numId="6" w16cid:durableId="772435688">
    <w:abstractNumId w:val="22"/>
  </w:num>
  <w:num w:numId="7" w16cid:durableId="756295369">
    <w:abstractNumId w:val="2"/>
  </w:num>
  <w:num w:numId="8" w16cid:durableId="521817525">
    <w:abstractNumId w:val="21"/>
  </w:num>
  <w:num w:numId="9" w16cid:durableId="127553417">
    <w:abstractNumId w:val="25"/>
  </w:num>
  <w:num w:numId="10" w16cid:durableId="689646101">
    <w:abstractNumId w:val="12"/>
  </w:num>
  <w:num w:numId="11" w16cid:durableId="203521901">
    <w:abstractNumId w:val="15"/>
  </w:num>
  <w:num w:numId="12" w16cid:durableId="1657145164">
    <w:abstractNumId w:val="18"/>
  </w:num>
  <w:num w:numId="13" w16cid:durableId="1657682837">
    <w:abstractNumId w:val="3"/>
  </w:num>
  <w:num w:numId="14" w16cid:durableId="258029046">
    <w:abstractNumId w:val="6"/>
  </w:num>
  <w:num w:numId="15" w16cid:durableId="872885315">
    <w:abstractNumId w:val="17"/>
  </w:num>
  <w:num w:numId="16" w16cid:durableId="1519781504">
    <w:abstractNumId w:val="9"/>
  </w:num>
  <w:num w:numId="17" w16cid:durableId="656692562">
    <w:abstractNumId w:val="10"/>
  </w:num>
  <w:num w:numId="18" w16cid:durableId="422530600">
    <w:abstractNumId w:val="11"/>
  </w:num>
  <w:num w:numId="19" w16cid:durableId="1451050445">
    <w:abstractNumId w:val="26"/>
  </w:num>
  <w:num w:numId="20" w16cid:durableId="1696881400">
    <w:abstractNumId w:val="14"/>
  </w:num>
  <w:num w:numId="21" w16cid:durableId="1649935252">
    <w:abstractNumId w:val="4"/>
  </w:num>
  <w:num w:numId="22" w16cid:durableId="1138719516">
    <w:abstractNumId w:val="8"/>
  </w:num>
  <w:num w:numId="23" w16cid:durableId="738794601">
    <w:abstractNumId w:val="16"/>
  </w:num>
  <w:num w:numId="24" w16cid:durableId="881674645">
    <w:abstractNumId w:val="23"/>
  </w:num>
  <w:num w:numId="25" w16cid:durableId="1136526547">
    <w:abstractNumId w:val="13"/>
  </w:num>
  <w:num w:numId="26" w16cid:durableId="1935046208">
    <w:abstractNumId w:val="0"/>
  </w:num>
  <w:num w:numId="27" w16cid:durableId="1329751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435"/>
    <w:rsid w:val="000F23A3"/>
    <w:rsid w:val="000F6A03"/>
    <w:rsid w:val="001C482E"/>
    <w:rsid w:val="001F3AE2"/>
    <w:rsid w:val="00237EC6"/>
    <w:rsid w:val="0024788B"/>
    <w:rsid w:val="0034100D"/>
    <w:rsid w:val="003B5BCC"/>
    <w:rsid w:val="003E6841"/>
    <w:rsid w:val="00422031"/>
    <w:rsid w:val="0044525F"/>
    <w:rsid w:val="0045327C"/>
    <w:rsid w:val="0060570F"/>
    <w:rsid w:val="006120E1"/>
    <w:rsid w:val="006571CA"/>
    <w:rsid w:val="006833CC"/>
    <w:rsid w:val="006D5DDE"/>
    <w:rsid w:val="00880E67"/>
    <w:rsid w:val="008B581C"/>
    <w:rsid w:val="009165AE"/>
    <w:rsid w:val="009557E5"/>
    <w:rsid w:val="009F2920"/>
    <w:rsid w:val="00A30F40"/>
    <w:rsid w:val="00A55069"/>
    <w:rsid w:val="00A95B99"/>
    <w:rsid w:val="00B6194A"/>
    <w:rsid w:val="00BC7D98"/>
    <w:rsid w:val="00C81812"/>
    <w:rsid w:val="00CB0435"/>
    <w:rsid w:val="00D651A4"/>
    <w:rsid w:val="00DA103D"/>
    <w:rsid w:val="00DC4900"/>
    <w:rsid w:val="00DC5543"/>
    <w:rsid w:val="00E5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8BB1"/>
  <w15:docId w15:val="{3D1F743F-B6E9-4F5B-A0D4-341DD89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18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18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1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18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5E53B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3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318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18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18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18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2">
    <w:name w:val="Table Normal"/>
    <w:uiPriority w:val="2"/>
    <w:semiHidden/>
    <w:unhideWhenUsed/>
    <w:qFormat/>
    <w:rsid w:val="00131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18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1813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131813"/>
    <w:pPr>
      <w:widowControl w:val="0"/>
      <w:autoSpaceDE w:val="0"/>
      <w:autoSpaceDN w:val="0"/>
      <w:spacing w:after="0" w:line="240" w:lineRule="auto"/>
      <w:ind w:left="598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1318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</w:rPr>
  </w:style>
  <w:style w:type="character" w:customStyle="1" w:styleId="SottotitoloCarattere">
    <w:name w:val="Sottotitolo Carattere"/>
    <w:basedOn w:val="Carpredefinitoparagrafo"/>
    <w:link w:val="Sottotitolo"/>
    <w:rsid w:val="00085D14"/>
    <w:rPr>
      <w:rFonts w:ascii="Times New Roman" w:eastAsia="Times New Roman" w:hAnsi="Times New Roman" w:cs="Times New Roman"/>
      <w:b/>
      <w:bCs/>
      <w:szCs w:val="24"/>
      <w:lang w:eastAsia="zh-CN"/>
    </w:rPr>
  </w:style>
  <w:style w:type="table" w:customStyle="1" w:styleId="TableGrid">
    <w:name w:val="TableGrid"/>
    <w:rsid w:val="005A712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56361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F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5E53B1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5E53B1"/>
    <w:rPr>
      <w:rFonts w:ascii="Times New Roman" w:eastAsia="Times New Roman" w:hAnsi="Times New Roman" w:cs="Times New Roman"/>
      <w:b/>
      <w:bCs/>
      <w:spacing w:val="20"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3B1"/>
    <w:rPr>
      <w:rFonts w:ascii="Tahoma" w:hAnsi="Tahoma" w:cs="Tahoma"/>
      <w:sz w:val="16"/>
      <w:szCs w:val="16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b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c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d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e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2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3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4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5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6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7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8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9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a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b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c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d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e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aff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top w:w="55" w:type="dxa"/>
        <w:left w:w="108" w:type="dxa"/>
        <w:bottom w:w="55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B6194A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2">
    <w:name w:val="Character Style 2"/>
    <w:rsid w:val="00DC4900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A95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B99"/>
  </w:style>
  <w:style w:type="paragraph" w:styleId="Pidipagina">
    <w:name w:val="footer"/>
    <w:basedOn w:val="Normale"/>
    <w:link w:val="PidipaginaCarattere"/>
    <w:uiPriority w:val="99"/>
    <w:unhideWhenUsed/>
    <w:rsid w:val="00A95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B99"/>
  </w:style>
  <w:style w:type="table" w:customStyle="1" w:styleId="Grigliatabella2">
    <w:name w:val="Griglia tabella2"/>
    <w:basedOn w:val="Tabellanormale"/>
    <w:next w:val="Grigliatabella"/>
    <w:uiPriority w:val="39"/>
    <w:rsid w:val="00237EC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EaSWgSnl/acIBGx8W2J+VIUCxQ==">CgMxLjAaJQoBMBIgCh4IB0IaCg9UaW1lcyBOZXcgUm9tYW4SB0d1bmdzdWgyCGguZ2pkZ3hzOAByITFQRUxjc0NLS3hKOFNNV19MVTVNY2dkaFlEdlUtVjF1ZA==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12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Massimo Casuccio</cp:lastModifiedBy>
  <cp:revision>14</cp:revision>
  <cp:lastPrinted>2024-11-05T08:27:00Z</cp:lastPrinted>
  <dcterms:created xsi:type="dcterms:W3CDTF">2023-06-22T10:37:00Z</dcterms:created>
  <dcterms:modified xsi:type="dcterms:W3CDTF">2025-10-10T07:03:00Z</dcterms:modified>
</cp:coreProperties>
</file>